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21" w:type="dxa"/>
        <w:tblLayout w:type="fixed"/>
        <w:tblLook w:val="04A0"/>
      </w:tblPr>
      <w:tblGrid>
        <w:gridCol w:w="817"/>
        <w:gridCol w:w="6804"/>
      </w:tblGrid>
      <w:tr w:rsidR="00D60BF5" w:rsidRPr="002F5D81" w:rsidTr="00A575AC">
        <w:trPr>
          <w:trHeight w:val="1134"/>
        </w:trPr>
        <w:tc>
          <w:tcPr>
            <w:tcW w:w="817" w:type="dxa"/>
            <w:vAlign w:val="center"/>
          </w:tcPr>
          <w:p w:rsidR="00D60BF5" w:rsidRPr="002F5D81" w:rsidRDefault="007E5C47" w:rsidP="00A575AC">
            <w:pPr>
              <w:spacing w:after="0" w:line="240" w:lineRule="auto"/>
              <w:ind w:left="-284"/>
              <w:contextualSpacing/>
              <w:jc w:val="center"/>
              <w:rPr>
                <w:b/>
                <w:bCs/>
                <w:i/>
                <w:caps/>
                <w:sz w:val="20"/>
                <w:szCs w:val="20"/>
              </w:rPr>
            </w:pPr>
            <w:r w:rsidRPr="007E5C47">
              <w:rPr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Академии" style="width:57.75pt;height:48.75pt;visibility:visible">
                  <v:imagedata r:id="rId8" o:title="Герб Академии" gain="109227f" blacklevel="-6554f" grayscale="t"/>
                </v:shape>
              </w:pict>
            </w:r>
          </w:p>
        </w:tc>
        <w:tc>
          <w:tcPr>
            <w:tcW w:w="6804" w:type="dxa"/>
            <w:vAlign w:val="center"/>
          </w:tcPr>
          <w:p w:rsidR="00D60BF5" w:rsidRPr="002F5D81" w:rsidRDefault="00AE7A55" w:rsidP="00A575AC">
            <w:pPr>
              <w:spacing w:after="0" w:line="240" w:lineRule="auto"/>
              <w:contextualSpacing/>
              <w:jc w:val="center"/>
              <w:rPr>
                <w:b/>
                <w:bCs/>
                <w:i/>
                <w:caps/>
                <w:sz w:val="20"/>
                <w:szCs w:val="20"/>
              </w:rPr>
            </w:pPr>
            <w:r w:rsidRPr="002F5D81">
              <w:rPr>
                <w:b/>
                <w:bCs/>
                <w:i/>
                <w:caps/>
                <w:sz w:val="20"/>
                <w:szCs w:val="20"/>
              </w:rPr>
              <w:t>Ф</w:t>
            </w:r>
            <w:r w:rsidR="00D60BF5" w:rsidRPr="002F5D81">
              <w:rPr>
                <w:b/>
                <w:bCs/>
                <w:i/>
                <w:caps/>
                <w:sz w:val="20"/>
                <w:szCs w:val="20"/>
              </w:rPr>
              <w:t xml:space="preserve">ГБОУ ВО </w:t>
            </w:r>
          </w:p>
          <w:p w:rsidR="00D60BF5" w:rsidRPr="002F5D81" w:rsidRDefault="00D60BF5" w:rsidP="00A575AC">
            <w:pPr>
              <w:spacing w:after="0" w:line="240" w:lineRule="auto"/>
              <w:contextualSpacing/>
              <w:jc w:val="center"/>
              <w:rPr>
                <w:b/>
                <w:bCs/>
                <w:i/>
                <w:caps/>
                <w:sz w:val="20"/>
                <w:szCs w:val="20"/>
              </w:rPr>
            </w:pPr>
            <w:r w:rsidRPr="002F5D81">
              <w:rPr>
                <w:b/>
                <w:bCs/>
                <w:i/>
                <w:caps/>
                <w:sz w:val="20"/>
                <w:szCs w:val="20"/>
              </w:rPr>
              <w:t xml:space="preserve">«ЧИТИНСКАЯ ГОСУДАРСТВЕННАЯ МЕДИЦИНСКАЯ АКАДЕМИЯ» </w:t>
            </w:r>
          </w:p>
          <w:p w:rsidR="00D60BF5" w:rsidRPr="002F5D81" w:rsidRDefault="00D60BF5" w:rsidP="00A575AC">
            <w:pPr>
              <w:spacing w:after="0" w:line="240" w:lineRule="auto"/>
              <w:contextualSpacing/>
              <w:jc w:val="center"/>
              <w:rPr>
                <w:b/>
                <w:bCs/>
                <w:i/>
                <w:caps/>
                <w:sz w:val="20"/>
                <w:szCs w:val="20"/>
              </w:rPr>
            </w:pPr>
            <w:r w:rsidRPr="002F5D81">
              <w:rPr>
                <w:b/>
                <w:bCs/>
                <w:i/>
                <w:caps/>
                <w:sz w:val="20"/>
                <w:szCs w:val="20"/>
              </w:rPr>
              <w:t xml:space="preserve">Министерства здравоохранения России </w:t>
            </w:r>
          </w:p>
        </w:tc>
      </w:tr>
    </w:tbl>
    <w:p w:rsidR="00D60BF5" w:rsidRPr="002F5D81" w:rsidRDefault="00D60BF5" w:rsidP="00D60BF5">
      <w:pPr>
        <w:spacing w:after="0" w:line="240" w:lineRule="auto"/>
        <w:contextualSpacing/>
        <w:jc w:val="center"/>
        <w:rPr>
          <w:b/>
          <w:i/>
          <w:caps/>
          <w:sz w:val="20"/>
          <w:szCs w:val="20"/>
        </w:rPr>
      </w:pPr>
      <w:r w:rsidRPr="002F5D81">
        <w:rPr>
          <w:b/>
          <w:i/>
          <w:caps/>
          <w:sz w:val="20"/>
          <w:szCs w:val="20"/>
        </w:rPr>
        <w:t>________________________________________________________</w:t>
      </w:r>
    </w:p>
    <w:p w:rsidR="00D60BF5" w:rsidRPr="002F5D81" w:rsidRDefault="00D60BF5" w:rsidP="00D60BF5">
      <w:pPr>
        <w:spacing w:line="240" w:lineRule="auto"/>
        <w:contextualSpacing/>
        <w:jc w:val="center"/>
        <w:rPr>
          <w:b/>
          <w:bCs/>
          <w:i/>
          <w:iCs/>
          <w:caps/>
          <w:sz w:val="20"/>
          <w:szCs w:val="20"/>
        </w:rPr>
      </w:pPr>
    </w:p>
    <w:p w:rsidR="00D60BF5" w:rsidRPr="002F5D81" w:rsidRDefault="00D60BF5" w:rsidP="00D60BF5">
      <w:pPr>
        <w:spacing w:after="0" w:line="240" w:lineRule="auto"/>
        <w:contextualSpacing/>
        <w:jc w:val="center"/>
        <w:rPr>
          <w:b/>
          <w:bCs/>
          <w:iCs/>
          <w:caps/>
          <w:sz w:val="20"/>
          <w:szCs w:val="20"/>
        </w:rPr>
      </w:pPr>
    </w:p>
    <w:p w:rsidR="00D60BF5" w:rsidRPr="002F5D81" w:rsidRDefault="008F6CF9" w:rsidP="00D60BF5">
      <w:pPr>
        <w:spacing w:after="0" w:line="240" w:lineRule="auto"/>
        <w:contextualSpacing/>
        <w:jc w:val="center"/>
        <w:rPr>
          <w:b/>
          <w:caps/>
          <w:sz w:val="20"/>
          <w:szCs w:val="20"/>
        </w:rPr>
      </w:pPr>
      <w:r w:rsidRPr="002F5D81">
        <w:rPr>
          <w:b/>
          <w:bCs/>
          <w:iCs/>
          <w:caps/>
          <w:sz w:val="20"/>
          <w:szCs w:val="20"/>
          <w:lang w:val="en-US"/>
        </w:rPr>
        <w:t>XX</w:t>
      </w:r>
      <w:r w:rsidR="00D60BF5" w:rsidRPr="002F5D81">
        <w:rPr>
          <w:b/>
          <w:bCs/>
          <w:iCs/>
          <w:caps/>
          <w:sz w:val="20"/>
          <w:szCs w:val="20"/>
        </w:rPr>
        <w:t xml:space="preserve"> межРЕГИОНАЛЬНАЯ НАУЧН</w:t>
      </w:r>
      <w:r w:rsidR="00182082" w:rsidRPr="002F5D81">
        <w:rPr>
          <w:b/>
          <w:bCs/>
          <w:iCs/>
          <w:caps/>
          <w:sz w:val="20"/>
          <w:szCs w:val="20"/>
        </w:rPr>
        <w:t>о-практическая</w:t>
      </w:r>
      <w:r w:rsidR="00D60BF5" w:rsidRPr="002F5D81">
        <w:rPr>
          <w:b/>
          <w:bCs/>
          <w:iCs/>
          <w:caps/>
          <w:sz w:val="20"/>
          <w:szCs w:val="20"/>
        </w:rPr>
        <w:t xml:space="preserve"> КОНФЕРЕНЦИЯ МОЛОДЫХ УЧЕНЫХ </w:t>
      </w:r>
    </w:p>
    <w:p w:rsidR="00D60BF5" w:rsidRPr="002F5D81" w:rsidRDefault="00D60BF5" w:rsidP="00D60BF5">
      <w:pPr>
        <w:spacing w:after="0" w:line="240" w:lineRule="auto"/>
        <w:contextualSpacing/>
        <w:jc w:val="center"/>
        <w:rPr>
          <w:b/>
          <w:bCs/>
          <w:iCs/>
          <w:caps/>
          <w:sz w:val="20"/>
          <w:szCs w:val="20"/>
        </w:rPr>
      </w:pPr>
      <w:r w:rsidRPr="002F5D81">
        <w:rPr>
          <w:b/>
          <w:bCs/>
          <w:iCs/>
          <w:caps/>
          <w:sz w:val="20"/>
          <w:szCs w:val="20"/>
        </w:rPr>
        <w:t>«МЕДИЦИНАЗАВТРАШНЕГО</w:t>
      </w:r>
      <w:r w:rsidR="00724F0B" w:rsidRPr="002F5D81">
        <w:rPr>
          <w:b/>
          <w:bCs/>
          <w:iCs/>
          <w:caps/>
          <w:sz w:val="20"/>
          <w:szCs w:val="20"/>
        </w:rPr>
        <w:t>ДНЯ»</w:t>
      </w:r>
    </w:p>
    <w:p w:rsidR="00710229" w:rsidRPr="002F5D81" w:rsidRDefault="00710229" w:rsidP="00710229">
      <w:pPr>
        <w:spacing w:after="0" w:line="240" w:lineRule="auto"/>
        <w:contextualSpacing/>
        <w:jc w:val="center"/>
        <w:rPr>
          <w:b/>
          <w:bCs/>
          <w:caps/>
          <w:sz w:val="20"/>
          <w:szCs w:val="20"/>
        </w:rPr>
      </w:pPr>
    </w:p>
    <w:p w:rsidR="00710229" w:rsidRPr="002F5D81" w:rsidRDefault="008F6CF9" w:rsidP="00710229">
      <w:pPr>
        <w:spacing w:after="0" w:line="240" w:lineRule="auto"/>
        <w:contextualSpacing/>
        <w:jc w:val="center"/>
        <w:rPr>
          <w:b/>
          <w:caps/>
          <w:sz w:val="20"/>
          <w:szCs w:val="20"/>
        </w:rPr>
      </w:pPr>
      <w:r w:rsidRPr="001C027F">
        <w:rPr>
          <w:b/>
          <w:bCs/>
          <w:caps/>
          <w:sz w:val="20"/>
          <w:szCs w:val="20"/>
        </w:rPr>
        <w:t>20</w:t>
      </w:r>
      <w:r w:rsidR="003645C5">
        <w:rPr>
          <w:b/>
          <w:bCs/>
          <w:caps/>
          <w:sz w:val="20"/>
          <w:szCs w:val="20"/>
        </w:rPr>
        <w:t>-2</w:t>
      </w:r>
      <w:r w:rsidRPr="001C027F">
        <w:rPr>
          <w:b/>
          <w:bCs/>
          <w:caps/>
          <w:sz w:val="20"/>
          <w:szCs w:val="20"/>
        </w:rPr>
        <w:t>3</w:t>
      </w:r>
      <w:r w:rsidR="00651337">
        <w:rPr>
          <w:b/>
          <w:bCs/>
          <w:caps/>
          <w:sz w:val="20"/>
          <w:szCs w:val="20"/>
        </w:rPr>
        <w:t>АПРЕЛЯ</w:t>
      </w:r>
      <w:r w:rsidR="00710229" w:rsidRPr="002F5D81">
        <w:rPr>
          <w:b/>
          <w:bCs/>
          <w:caps/>
          <w:sz w:val="20"/>
          <w:szCs w:val="20"/>
        </w:rPr>
        <w:t xml:space="preserve"> 20</w:t>
      </w:r>
      <w:r w:rsidR="003645C5">
        <w:rPr>
          <w:b/>
          <w:bCs/>
          <w:caps/>
          <w:sz w:val="20"/>
          <w:szCs w:val="20"/>
        </w:rPr>
        <w:t>2</w:t>
      </w:r>
      <w:r w:rsidRPr="001C027F">
        <w:rPr>
          <w:b/>
          <w:bCs/>
          <w:caps/>
          <w:sz w:val="20"/>
          <w:szCs w:val="20"/>
        </w:rPr>
        <w:t>1</w:t>
      </w:r>
      <w:r w:rsidR="00710229" w:rsidRPr="002F5D81">
        <w:rPr>
          <w:b/>
          <w:bCs/>
          <w:caps/>
          <w:sz w:val="20"/>
          <w:szCs w:val="20"/>
        </w:rPr>
        <w:t xml:space="preserve"> года</w:t>
      </w:r>
    </w:p>
    <w:p w:rsidR="00D60BF5" w:rsidRPr="002F5D81" w:rsidRDefault="00D60BF5" w:rsidP="00D60BF5">
      <w:pPr>
        <w:spacing w:after="0" w:line="240" w:lineRule="auto"/>
        <w:contextualSpacing/>
        <w:jc w:val="center"/>
        <w:rPr>
          <w:b/>
          <w:caps/>
          <w:sz w:val="20"/>
          <w:szCs w:val="20"/>
        </w:rPr>
      </w:pPr>
    </w:p>
    <w:p w:rsidR="00D60BF5" w:rsidRPr="002F5D81" w:rsidRDefault="00D60BF5" w:rsidP="00D60BF5">
      <w:pPr>
        <w:spacing w:after="0" w:line="240" w:lineRule="auto"/>
        <w:contextualSpacing/>
        <w:jc w:val="center"/>
        <w:rPr>
          <w:b/>
          <w:i/>
          <w:caps/>
          <w:sz w:val="20"/>
          <w:szCs w:val="20"/>
        </w:rPr>
      </w:pPr>
    </w:p>
    <w:p w:rsidR="00D60BF5" w:rsidRPr="002F5D81" w:rsidRDefault="00D60BF5" w:rsidP="00D60BF5">
      <w:pPr>
        <w:spacing w:after="0" w:line="240" w:lineRule="auto"/>
        <w:contextualSpacing/>
        <w:jc w:val="center"/>
        <w:rPr>
          <w:i/>
          <w:caps/>
          <w:sz w:val="20"/>
          <w:szCs w:val="20"/>
        </w:rPr>
      </w:pPr>
    </w:p>
    <w:p w:rsidR="00D60BF5" w:rsidRPr="002F5D81" w:rsidRDefault="00D60BF5" w:rsidP="00D60BF5">
      <w:pPr>
        <w:spacing w:after="0" w:line="240" w:lineRule="auto"/>
        <w:contextualSpacing/>
        <w:jc w:val="center"/>
        <w:rPr>
          <w:i/>
          <w:caps/>
          <w:sz w:val="20"/>
          <w:szCs w:val="20"/>
        </w:rPr>
      </w:pPr>
      <w:r w:rsidRPr="002F5D81">
        <w:rPr>
          <w:i/>
          <w:caps/>
          <w:sz w:val="20"/>
          <w:szCs w:val="20"/>
        </w:rPr>
        <w:t xml:space="preserve">секция </w:t>
      </w:r>
    </w:p>
    <w:p w:rsidR="00D60BF5" w:rsidRPr="002F5D81" w:rsidRDefault="00D60BF5" w:rsidP="00D60BF5">
      <w:pPr>
        <w:spacing w:line="240" w:lineRule="auto"/>
        <w:contextualSpacing/>
        <w:jc w:val="center"/>
        <w:rPr>
          <w:rFonts w:ascii="Arial Black" w:hAnsi="Arial Black"/>
          <w:b/>
          <w:i/>
          <w:caps/>
          <w:sz w:val="20"/>
          <w:szCs w:val="20"/>
        </w:rPr>
      </w:pPr>
      <w:r w:rsidRPr="002F5D81">
        <w:rPr>
          <w:rFonts w:ascii="Arial Black" w:hAnsi="Arial Black"/>
          <w:b/>
          <w:i/>
          <w:caps/>
          <w:sz w:val="20"/>
          <w:szCs w:val="20"/>
        </w:rPr>
        <w:t>«актуальные вопросы терапии»</w:t>
      </w:r>
    </w:p>
    <w:p w:rsidR="00D60BF5" w:rsidRPr="002F5D81" w:rsidRDefault="00D60BF5" w:rsidP="00D60BF5">
      <w:pPr>
        <w:spacing w:after="0" w:line="240" w:lineRule="auto"/>
        <w:contextualSpacing/>
        <w:jc w:val="center"/>
        <w:rPr>
          <w:i/>
          <w:caps/>
          <w:sz w:val="20"/>
          <w:szCs w:val="20"/>
        </w:rPr>
      </w:pPr>
    </w:p>
    <w:p w:rsidR="00D60BF5" w:rsidRPr="002F5D81" w:rsidRDefault="00D60BF5" w:rsidP="00D60BF5">
      <w:pPr>
        <w:spacing w:after="0" w:line="240" w:lineRule="auto"/>
        <w:contextualSpacing/>
        <w:jc w:val="center"/>
        <w:rPr>
          <w:i/>
          <w:caps/>
          <w:sz w:val="20"/>
          <w:szCs w:val="20"/>
        </w:rPr>
      </w:pPr>
      <w:r w:rsidRPr="002F5D81">
        <w:rPr>
          <w:i/>
          <w:caps/>
          <w:sz w:val="20"/>
          <w:szCs w:val="20"/>
        </w:rPr>
        <w:t>ПРОГРАММА</w:t>
      </w:r>
    </w:p>
    <w:p w:rsidR="00D60BF5" w:rsidRPr="002F5D81" w:rsidRDefault="00D60BF5" w:rsidP="00D60BF5">
      <w:pPr>
        <w:spacing w:after="0" w:line="240" w:lineRule="auto"/>
        <w:contextualSpacing/>
        <w:jc w:val="center"/>
        <w:rPr>
          <w:i/>
          <w:caps/>
          <w:sz w:val="20"/>
          <w:szCs w:val="20"/>
        </w:rPr>
      </w:pPr>
    </w:p>
    <w:p w:rsidR="00D60BF5" w:rsidRPr="002F5D81" w:rsidRDefault="007E5C47" w:rsidP="00D60BF5">
      <w:pPr>
        <w:spacing w:line="240" w:lineRule="auto"/>
        <w:contextualSpacing/>
        <w:jc w:val="center"/>
        <w:rPr>
          <w:b/>
          <w:i/>
          <w:caps/>
          <w:sz w:val="20"/>
          <w:szCs w:val="20"/>
        </w:rPr>
      </w:pPr>
      <w:r w:rsidRPr="007E5C47">
        <w:rPr>
          <w:b/>
          <w:i/>
          <w:caps/>
          <w:noProof/>
          <w:sz w:val="20"/>
          <w:szCs w:val="20"/>
          <w:lang w:eastAsia="ru-RU"/>
        </w:rPr>
        <w:pict>
          <v:shape id="Рисунок 11" o:spid="_x0000_i1026" type="#_x0000_t75" alt="сердце в руках" style="width:186.75pt;height:156pt;visibility:visible">
            <v:imagedata r:id="rId9" o:title="сердце в руках" grayscale="t"/>
          </v:shape>
        </w:pict>
      </w:r>
    </w:p>
    <w:p w:rsidR="00D60BF5" w:rsidRPr="002F5D81" w:rsidRDefault="00D60BF5" w:rsidP="00D60BF5">
      <w:pPr>
        <w:spacing w:line="240" w:lineRule="auto"/>
        <w:contextualSpacing/>
        <w:jc w:val="center"/>
        <w:rPr>
          <w:b/>
          <w:i/>
          <w:caps/>
          <w:sz w:val="20"/>
          <w:szCs w:val="20"/>
        </w:rPr>
      </w:pPr>
    </w:p>
    <w:p w:rsidR="00D60BF5" w:rsidRPr="002F5D81" w:rsidRDefault="00D60BF5" w:rsidP="00D60BF5">
      <w:pPr>
        <w:spacing w:line="240" w:lineRule="auto"/>
        <w:contextualSpacing/>
        <w:jc w:val="center"/>
        <w:rPr>
          <w:b/>
          <w:i/>
          <w:caps/>
          <w:sz w:val="20"/>
          <w:szCs w:val="20"/>
        </w:rPr>
      </w:pPr>
    </w:p>
    <w:p w:rsidR="00313AAD" w:rsidRPr="002F5D81" w:rsidRDefault="00313AAD" w:rsidP="00D60BF5">
      <w:pPr>
        <w:spacing w:line="360" w:lineRule="auto"/>
        <w:contextualSpacing/>
        <w:jc w:val="center"/>
        <w:rPr>
          <w:b/>
          <w:i/>
          <w:caps/>
          <w:sz w:val="20"/>
          <w:szCs w:val="20"/>
        </w:rPr>
      </w:pPr>
    </w:p>
    <w:p w:rsidR="00D60BF5" w:rsidRPr="001B6877" w:rsidRDefault="008F6CF9" w:rsidP="00D60BF5">
      <w:pPr>
        <w:spacing w:line="360" w:lineRule="auto"/>
        <w:contextualSpacing/>
        <w:jc w:val="center"/>
        <w:rPr>
          <w:b/>
          <w:i/>
          <w:caps/>
          <w:sz w:val="20"/>
          <w:szCs w:val="20"/>
        </w:rPr>
      </w:pPr>
      <w:r>
        <w:rPr>
          <w:b/>
          <w:i/>
          <w:caps/>
          <w:sz w:val="20"/>
          <w:szCs w:val="20"/>
        </w:rPr>
        <w:t>Чита, 20</w:t>
      </w:r>
      <w:r w:rsidRPr="001B6877">
        <w:rPr>
          <w:b/>
          <w:i/>
          <w:caps/>
          <w:sz w:val="20"/>
          <w:szCs w:val="20"/>
        </w:rPr>
        <w:t>21</w:t>
      </w:r>
    </w:p>
    <w:p w:rsidR="00F52907" w:rsidRPr="001C027F" w:rsidRDefault="00473C10" w:rsidP="00F52907">
      <w:pPr>
        <w:contextualSpacing/>
        <w:rPr>
          <w:sz w:val="22"/>
        </w:rPr>
      </w:pPr>
      <w:r w:rsidRPr="002F5D81">
        <w:rPr>
          <w:b/>
          <w:i/>
          <w:caps/>
          <w:sz w:val="20"/>
          <w:szCs w:val="20"/>
        </w:rPr>
        <w:br w:type="page"/>
      </w:r>
      <w:r w:rsidR="00F52907" w:rsidRPr="001C027F">
        <w:rPr>
          <w:b/>
          <w:i/>
          <w:sz w:val="22"/>
        </w:rPr>
        <w:lastRenderedPageBreak/>
        <w:t>Председатель:</w:t>
      </w:r>
      <w:r w:rsidR="00F52907" w:rsidRPr="001C027F">
        <w:rPr>
          <w:sz w:val="22"/>
        </w:rPr>
        <w:t xml:space="preserve"> д.м.н., доцент Романова Е.Н.</w:t>
      </w:r>
    </w:p>
    <w:p w:rsidR="00F52907" w:rsidRPr="001C027F" w:rsidRDefault="00F52907" w:rsidP="00C72CAC">
      <w:pPr>
        <w:contextualSpacing/>
        <w:jc w:val="both"/>
        <w:rPr>
          <w:sz w:val="22"/>
        </w:rPr>
      </w:pPr>
      <w:r w:rsidRPr="001C027F">
        <w:rPr>
          <w:b/>
          <w:i/>
          <w:sz w:val="22"/>
        </w:rPr>
        <w:t>Экспертная комиссия:</w:t>
      </w:r>
      <w:r w:rsidR="008E593E">
        <w:rPr>
          <w:b/>
          <w:i/>
          <w:sz w:val="22"/>
        </w:rPr>
        <w:t xml:space="preserve"> </w:t>
      </w:r>
      <w:proofErr w:type="gramStart"/>
      <w:r w:rsidR="008F6CF9" w:rsidRPr="001C027F">
        <w:rPr>
          <w:sz w:val="22"/>
        </w:rPr>
        <w:t xml:space="preserve">Ректор, д.м.н., доцент Зайцев Д.Н.; Почетный ректор, д.м.н., профессор </w:t>
      </w:r>
      <w:proofErr w:type="spellStart"/>
      <w:r w:rsidR="008F6CF9" w:rsidRPr="001C027F">
        <w:rPr>
          <w:sz w:val="22"/>
        </w:rPr>
        <w:t>Говорин</w:t>
      </w:r>
      <w:proofErr w:type="spellEnd"/>
      <w:r w:rsidR="008F6CF9" w:rsidRPr="001C027F">
        <w:rPr>
          <w:sz w:val="22"/>
        </w:rPr>
        <w:t xml:space="preserve"> А.В.; проректор по научной работе д.м.н., проф. </w:t>
      </w:r>
      <w:proofErr w:type="spellStart"/>
      <w:r w:rsidR="008F6CF9" w:rsidRPr="001C027F">
        <w:rPr>
          <w:sz w:val="22"/>
        </w:rPr>
        <w:t>Ларёва</w:t>
      </w:r>
      <w:proofErr w:type="spellEnd"/>
      <w:r w:rsidR="008F6CF9" w:rsidRPr="001C027F">
        <w:rPr>
          <w:sz w:val="22"/>
        </w:rPr>
        <w:t> Н.В.; д.м.н., доцент Кушнаренко Н.Н.</w:t>
      </w:r>
      <w:r w:rsidR="008E593E">
        <w:rPr>
          <w:sz w:val="22"/>
        </w:rPr>
        <w:t>; д.м.н., доцент Гончарова Е.В.;</w:t>
      </w:r>
      <w:r w:rsidR="008F6CF9" w:rsidRPr="001C027F">
        <w:rPr>
          <w:sz w:val="22"/>
        </w:rPr>
        <w:t xml:space="preserve"> </w:t>
      </w:r>
      <w:r w:rsidR="008F6CF9" w:rsidRPr="001B6877">
        <w:rPr>
          <w:sz w:val="22"/>
        </w:rPr>
        <w:t>д.м.н., проф. Горбунов В.В.</w:t>
      </w:r>
      <w:r w:rsidR="008E593E">
        <w:rPr>
          <w:color w:val="000000"/>
          <w:sz w:val="22"/>
        </w:rPr>
        <w:t>;</w:t>
      </w:r>
      <w:r w:rsidR="001B6877" w:rsidRPr="001B6877">
        <w:rPr>
          <w:color w:val="000000"/>
          <w:sz w:val="22"/>
        </w:rPr>
        <w:t xml:space="preserve"> Пашкевич А.В.</w:t>
      </w:r>
      <w:r w:rsidR="001B6877" w:rsidRPr="001B6877">
        <w:rPr>
          <w:bCs/>
          <w:color w:val="222222"/>
          <w:sz w:val="22"/>
        </w:rPr>
        <w:t xml:space="preserve"> (ординатор</w:t>
      </w:r>
      <w:r w:rsidRPr="001B6877">
        <w:rPr>
          <w:bCs/>
          <w:color w:val="222222"/>
          <w:sz w:val="22"/>
        </w:rPr>
        <w:t>).</w:t>
      </w:r>
      <w:proofErr w:type="gramEnd"/>
    </w:p>
    <w:p w:rsidR="00F52907" w:rsidRPr="001C027F" w:rsidRDefault="00F52907" w:rsidP="00F52907">
      <w:pPr>
        <w:contextualSpacing/>
        <w:rPr>
          <w:color w:val="222222"/>
          <w:sz w:val="22"/>
        </w:rPr>
      </w:pPr>
      <w:r w:rsidRPr="008E593E">
        <w:rPr>
          <w:b/>
          <w:i/>
          <w:color w:val="000000"/>
          <w:sz w:val="22"/>
        </w:rPr>
        <w:t>Ведущий:</w:t>
      </w:r>
      <w:r w:rsidR="001B6877" w:rsidRPr="008E593E">
        <w:rPr>
          <w:color w:val="000000"/>
          <w:sz w:val="22"/>
        </w:rPr>
        <w:t xml:space="preserve"> </w:t>
      </w:r>
      <w:proofErr w:type="spellStart"/>
      <w:r w:rsidR="008E593E" w:rsidRPr="008E593E">
        <w:rPr>
          <w:color w:val="000000"/>
          <w:sz w:val="22"/>
        </w:rPr>
        <w:t>Ирбеткина</w:t>
      </w:r>
      <w:proofErr w:type="spellEnd"/>
      <w:r w:rsidR="008E593E" w:rsidRPr="008E593E">
        <w:rPr>
          <w:color w:val="000000"/>
          <w:sz w:val="22"/>
        </w:rPr>
        <w:t xml:space="preserve"> А.А.</w:t>
      </w:r>
      <w:r w:rsidRPr="008E593E">
        <w:rPr>
          <w:color w:val="000000"/>
          <w:sz w:val="22"/>
        </w:rPr>
        <w:t xml:space="preserve"> </w:t>
      </w:r>
      <w:r w:rsidRPr="008E593E">
        <w:rPr>
          <w:color w:val="222222"/>
          <w:sz w:val="22"/>
        </w:rPr>
        <w:t>(студент).</w:t>
      </w:r>
    </w:p>
    <w:p w:rsidR="00F52907" w:rsidRPr="001C027F" w:rsidRDefault="00F52907" w:rsidP="00F52907">
      <w:pPr>
        <w:contextualSpacing/>
        <w:jc w:val="center"/>
        <w:rPr>
          <w:b/>
          <w:caps/>
          <w:sz w:val="22"/>
          <w:highlight w:val="yellow"/>
        </w:rPr>
      </w:pPr>
    </w:p>
    <w:p w:rsidR="00F52907" w:rsidRPr="001C027F" w:rsidRDefault="00F52907" w:rsidP="00F52907">
      <w:pPr>
        <w:contextualSpacing/>
        <w:jc w:val="center"/>
        <w:rPr>
          <w:b/>
          <w:sz w:val="22"/>
        </w:rPr>
      </w:pPr>
      <w:r w:rsidRPr="001C027F">
        <w:rPr>
          <w:b/>
          <w:caps/>
          <w:sz w:val="22"/>
        </w:rPr>
        <w:t>Очная сессия</w:t>
      </w:r>
      <w:r w:rsidRPr="001C027F">
        <w:rPr>
          <w:b/>
          <w:sz w:val="22"/>
        </w:rPr>
        <w:t xml:space="preserve">: </w:t>
      </w:r>
      <w:r w:rsidR="008F6CF9" w:rsidRPr="001C027F">
        <w:rPr>
          <w:b/>
          <w:bCs/>
          <w:caps/>
          <w:sz w:val="22"/>
        </w:rPr>
        <w:t>20</w:t>
      </w:r>
      <w:r w:rsidRPr="001C027F">
        <w:rPr>
          <w:b/>
          <w:bCs/>
          <w:caps/>
          <w:sz w:val="22"/>
        </w:rPr>
        <w:t>.04.</w:t>
      </w:r>
      <w:r w:rsidR="008F6CF9" w:rsidRPr="001C027F">
        <w:rPr>
          <w:b/>
          <w:bCs/>
          <w:caps/>
          <w:sz w:val="22"/>
        </w:rPr>
        <w:t>21</w:t>
      </w:r>
      <w:r w:rsidRPr="001C027F">
        <w:rPr>
          <w:b/>
          <w:bCs/>
          <w:caps/>
          <w:sz w:val="22"/>
        </w:rPr>
        <w:t xml:space="preserve">, </w:t>
      </w:r>
      <w:r w:rsidRPr="001C027F">
        <w:rPr>
          <w:b/>
          <w:sz w:val="22"/>
        </w:rPr>
        <w:t>09.30</w:t>
      </w:r>
    </w:p>
    <w:p w:rsidR="00F52907" w:rsidRPr="001C027F" w:rsidRDefault="00F52907" w:rsidP="00F52907">
      <w:pPr>
        <w:contextualSpacing/>
        <w:jc w:val="center"/>
        <w:rPr>
          <w:b/>
          <w:sz w:val="22"/>
        </w:rPr>
      </w:pPr>
      <w:r w:rsidRPr="001C027F">
        <w:rPr>
          <w:b/>
          <w:sz w:val="22"/>
        </w:rPr>
        <w:t>ГУЗ «Городская клиническая больница №1», терапевтический корпус, лекционный зал</w:t>
      </w:r>
    </w:p>
    <w:p w:rsidR="008F6CF9" w:rsidRPr="001C027F" w:rsidRDefault="008F6CF9" w:rsidP="001C027F">
      <w:pPr>
        <w:pStyle w:val="a8"/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sz w:val="22"/>
        </w:rPr>
      </w:pPr>
      <w:bookmarkStart w:id="0" w:name="_GoBack"/>
      <w:r w:rsidRPr="001C027F">
        <w:rPr>
          <w:sz w:val="22"/>
        </w:rPr>
        <w:t xml:space="preserve">АНАЛИЗ СМЕРТНОСТИ БОЛЬНЫХ САХАРНЫМ ДИАБЕТОМ В ЗАБАЙКАЛЬСКОМ КРАЕ ПО ДАННЫМ РЕГИСТРА САХАРНОГО ДИАБЕТА Бадмаева А.Б. Научный руководитель: </w:t>
      </w:r>
      <w:proofErr w:type="spellStart"/>
      <w:r w:rsidRPr="001C027F">
        <w:rPr>
          <w:sz w:val="22"/>
        </w:rPr>
        <w:t>Просяник</w:t>
      </w:r>
      <w:proofErr w:type="spellEnd"/>
      <w:r w:rsidRPr="001C027F">
        <w:rPr>
          <w:sz w:val="22"/>
        </w:rPr>
        <w:t xml:space="preserve"> В.И.</w:t>
      </w:r>
    </w:p>
    <w:p w:rsidR="008F6CF9" w:rsidRPr="001C027F" w:rsidRDefault="008F6CF9" w:rsidP="001C027F">
      <w:pPr>
        <w:pStyle w:val="a8"/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sz w:val="22"/>
        </w:rPr>
      </w:pPr>
      <w:r w:rsidRPr="001C027F">
        <w:rPr>
          <w:sz w:val="22"/>
        </w:rPr>
        <w:t xml:space="preserve">ОЦЕНКА ЭФФЕКТИВНОСТИ ДИСПАНСЕРИЗАЦИИ И СЛУЧАЕВ ВРЕМЕННОЙ НЕТРУДОСПОСОБНОСТИГАУЗ КМЦ Г. ЧИТЫ ПОДРАЗДЕЛЕНИЕ № 2. </w:t>
      </w:r>
      <w:proofErr w:type="spellStart"/>
      <w:r w:rsidRPr="001C027F">
        <w:rPr>
          <w:sz w:val="22"/>
        </w:rPr>
        <w:t>Болотова</w:t>
      </w:r>
      <w:proofErr w:type="spellEnd"/>
      <w:r w:rsidRPr="001C027F">
        <w:rPr>
          <w:sz w:val="22"/>
        </w:rPr>
        <w:t xml:space="preserve"> С.С., Гомбоева М.Д. Научный руководитель: </w:t>
      </w:r>
      <w:proofErr w:type="spellStart"/>
      <w:r w:rsidRPr="001C027F">
        <w:rPr>
          <w:sz w:val="22"/>
        </w:rPr>
        <w:t>Караченова</w:t>
      </w:r>
      <w:proofErr w:type="spellEnd"/>
      <w:r w:rsidRPr="001C027F">
        <w:rPr>
          <w:sz w:val="22"/>
        </w:rPr>
        <w:t xml:space="preserve"> А.М., к.м.н. </w:t>
      </w:r>
      <w:proofErr w:type="spellStart"/>
      <w:r w:rsidRPr="001C027F">
        <w:rPr>
          <w:sz w:val="22"/>
        </w:rPr>
        <w:t>Портянникова</w:t>
      </w:r>
      <w:proofErr w:type="spellEnd"/>
      <w:r w:rsidRPr="001C027F">
        <w:rPr>
          <w:sz w:val="22"/>
        </w:rPr>
        <w:t xml:space="preserve"> О.О.</w:t>
      </w:r>
    </w:p>
    <w:p w:rsidR="008F6CF9" w:rsidRPr="001C027F" w:rsidRDefault="008F6CF9" w:rsidP="001C027F">
      <w:pPr>
        <w:pStyle w:val="a8"/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sz w:val="22"/>
        </w:rPr>
      </w:pPr>
      <w:r w:rsidRPr="001C027F">
        <w:rPr>
          <w:caps/>
          <w:sz w:val="22"/>
        </w:rPr>
        <w:t xml:space="preserve">степень Информированности Больных сахарным диабетом, проживающих в забайкальском крае о данном патологическом состоянии. </w:t>
      </w:r>
      <w:proofErr w:type="gramStart"/>
      <w:r w:rsidRPr="001C027F">
        <w:rPr>
          <w:sz w:val="22"/>
        </w:rPr>
        <w:t xml:space="preserve">Васильева В.О., Косолап Е.Н.Научные руководители: к.м.н. Караваева Т.М., к.м.н., доцент </w:t>
      </w:r>
      <w:proofErr w:type="spellStart"/>
      <w:r w:rsidRPr="001C027F">
        <w:rPr>
          <w:sz w:val="22"/>
        </w:rPr>
        <w:t>Серкин</w:t>
      </w:r>
      <w:proofErr w:type="spellEnd"/>
      <w:r w:rsidRPr="001C027F">
        <w:rPr>
          <w:sz w:val="22"/>
        </w:rPr>
        <w:t xml:space="preserve"> Д.М., к.б.н. </w:t>
      </w:r>
      <w:proofErr w:type="spellStart"/>
      <w:r w:rsidRPr="001C027F">
        <w:rPr>
          <w:sz w:val="22"/>
        </w:rPr>
        <w:t>Максименя</w:t>
      </w:r>
      <w:proofErr w:type="spellEnd"/>
      <w:r w:rsidRPr="001C027F">
        <w:rPr>
          <w:sz w:val="22"/>
        </w:rPr>
        <w:t xml:space="preserve"> М.В., к.м.н. </w:t>
      </w:r>
      <w:proofErr w:type="spellStart"/>
      <w:r w:rsidRPr="001C027F">
        <w:rPr>
          <w:sz w:val="22"/>
        </w:rPr>
        <w:t>Бакалова</w:t>
      </w:r>
      <w:proofErr w:type="spellEnd"/>
      <w:r w:rsidRPr="001C027F">
        <w:rPr>
          <w:sz w:val="22"/>
        </w:rPr>
        <w:t xml:space="preserve"> Ю.В.</w:t>
      </w:r>
      <w:proofErr w:type="gramEnd"/>
    </w:p>
    <w:p w:rsidR="008F6CF9" w:rsidRPr="001C027F" w:rsidRDefault="008F6CF9" w:rsidP="001C027F">
      <w:pPr>
        <w:pStyle w:val="a8"/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sz w:val="22"/>
        </w:rPr>
      </w:pPr>
      <w:r w:rsidRPr="001C027F">
        <w:rPr>
          <w:sz w:val="22"/>
        </w:rPr>
        <w:t xml:space="preserve">СИНДРОМ ДИАБЕТИЧЕСКОЙ СТОПЫ: ДИАГНОСТИКА И ЛЕЧЕНИЕ В УСЛОВИЯХ РЕАЛЬНОЙ КЛИНИЧЕСКОЙ ПРАКТИКИ. Васильева О.С., </w:t>
      </w:r>
      <w:proofErr w:type="spellStart"/>
      <w:r w:rsidRPr="001C027F">
        <w:rPr>
          <w:sz w:val="22"/>
        </w:rPr>
        <w:t>Абдухалилов</w:t>
      </w:r>
      <w:proofErr w:type="spellEnd"/>
      <w:r w:rsidRPr="001C027F">
        <w:rPr>
          <w:sz w:val="22"/>
        </w:rPr>
        <w:t xml:space="preserve"> А.В. Научный руководитель: к.м.н. </w:t>
      </w:r>
      <w:proofErr w:type="spellStart"/>
      <w:r w:rsidRPr="001C027F">
        <w:rPr>
          <w:sz w:val="22"/>
        </w:rPr>
        <w:t>Жигжитова</w:t>
      </w:r>
      <w:proofErr w:type="spellEnd"/>
      <w:r w:rsidRPr="001C027F">
        <w:rPr>
          <w:sz w:val="22"/>
        </w:rPr>
        <w:t xml:space="preserve"> Е.Б.</w:t>
      </w:r>
    </w:p>
    <w:p w:rsidR="008F6CF9" w:rsidRPr="001C027F" w:rsidRDefault="008F6CF9" w:rsidP="001C027F">
      <w:pPr>
        <w:pStyle w:val="a9"/>
        <w:widowControl w:val="0"/>
        <w:numPr>
          <w:ilvl w:val="0"/>
          <w:numId w:val="15"/>
        </w:numPr>
        <w:tabs>
          <w:tab w:val="left" w:pos="426"/>
          <w:tab w:val="left" w:pos="709"/>
        </w:tabs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 w:rsidRPr="001C027F">
        <w:rPr>
          <w:sz w:val="22"/>
          <w:szCs w:val="22"/>
        </w:rPr>
        <w:t>СРАВНИТЕЛЬНЫЙ АНАЛИЗ СТРУКТУРЫ ВНЕГОСПИТАЛЬНОЙ СМЕРТНОСТИ НАСЕЛЕНИЯ ГОРОДА ЧИТА ЗА ПЕРИОД 2017-2020 ГОДА ПО МАТЕРИАЛАМ ЗАБАЙКАЛЬСКОГО КРАЕВОГО СУДЕБНО-МЕДИЦИНСКОГО БЮРО. Оранская Ю.В., Васильева Н.В., Лагутин А.А. Научный руководитель: д.м.н., доцент Зайцев Д.Н., Василенко П.В., к.м.н. Василенко Е.А.</w:t>
      </w:r>
    </w:p>
    <w:p w:rsidR="008F6CF9" w:rsidRPr="001C027F" w:rsidRDefault="008F6CF9" w:rsidP="001C027F">
      <w:pPr>
        <w:pStyle w:val="a8"/>
        <w:widowControl w:val="0"/>
        <w:numPr>
          <w:ilvl w:val="0"/>
          <w:numId w:val="15"/>
        </w:numPr>
        <w:tabs>
          <w:tab w:val="left" w:pos="709"/>
        </w:tabs>
        <w:spacing w:after="0" w:line="360" w:lineRule="auto"/>
        <w:ind w:left="0" w:firstLine="0"/>
        <w:contextualSpacing/>
        <w:jc w:val="both"/>
        <w:rPr>
          <w:sz w:val="22"/>
        </w:rPr>
      </w:pPr>
      <w:r w:rsidRPr="001C027F">
        <w:rPr>
          <w:sz w:val="22"/>
        </w:rPr>
        <w:lastRenderedPageBreak/>
        <w:t xml:space="preserve">ОЦЕНКА ОБОСНОВАННОСТИ НАЗНАЧЕНИЯ ПЛАНОВОЙ КОРОНАРОАНГИОГРАФИИ ПАЦИЕНТАМ С ИШЕМИЧЕСКОЙ БОЛЕЗНЬЮ СЕРДЦА. Пашкевич А.В., </w:t>
      </w:r>
      <w:proofErr w:type="spellStart"/>
      <w:r w:rsidRPr="001C027F">
        <w:rPr>
          <w:sz w:val="22"/>
        </w:rPr>
        <w:t>Хворова</w:t>
      </w:r>
      <w:proofErr w:type="spellEnd"/>
      <w:r w:rsidRPr="001C027F">
        <w:rPr>
          <w:sz w:val="22"/>
        </w:rPr>
        <w:t xml:space="preserve"> А.Д. Научные руководители: к.м.н. Фёдорова А.П., Иванов Д.П.</w:t>
      </w:r>
    </w:p>
    <w:p w:rsidR="008F6CF9" w:rsidRPr="001C027F" w:rsidRDefault="008F6CF9" w:rsidP="001C027F">
      <w:pPr>
        <w:pStyle w:val="3"/>
        <w:keepNext w:val="0"/>
        <w:widowControl w:val="0"/>
        <w:numPr>
          <w:ilvl w:val="0"/>
          <w:numId w:val="15"/>
        </w:numPr>
        <w:tabs>
          <w:tab w:val="left" w:pos="709"/>
        </w:tabs>
        <w:ind w:left="0" w:firstLine="0"/>
        <w:jc w:val="both"/>
        <w:rPr>
          <w:b w:val="0"/>
          <w:caps/>
          <w:sz w:val="22"/>
          <w:szCs w:val="22"/>
        </w:rPr>
      </w:pPr>
      <w:r w:rsidRPr="001C027F">
        <w:rPr>
          <w:b w:val="0"/>
          <w:caps/>
          <w:sz w:val="22"/>
          <w:szCs w:val="22"/>
        </w:rPr>
        <w:t xml:space="preserve">ВЛИЯНИЕ УРОВНЯ ТРЕВОЖНОСТИ НА РЕЗУЛЬТАТЫ ВИЗУАЛЬНОЙ АНАЛОГОВОЙ ШКАЛЫ У БОЛЬНЫХ РЕВМАТОИДНЫМ АРТРИТОМ. </w:t>
      </w:r>
      <w:proofErr w:type="spellStart"/>
      <w:r w:rsidRPr="001C027F">
        <w:rPr>
          <w:b w:val="0"/>
          <w:bCs/>
          <w:sz w:val="22"/>
          <w:szCs w:val="22"/>
        </w:rPr>
        <w:t>Скрипина</w:t>
      </w:r>
      <w:proofErr w:type="spellEnd"/>
      <w:r w:rsidRPr="001C027F">
        <w:rPr>
          <w:b w:val="0"/>
          <w:bCs/>
          <w:sz w:val="22"/>
          <w:szCs w:val="22"/>
        </w:rPr>
        <w:t xml:space="preserve"> А.А., </w:t>
      </w:r>
      <w:proofErr w:type="gramStart"/>
      <w:r w:rsidRPr="001C027F">
        <w:rPr>
          <w:b w:val="0"/>
          <w:bCs/>
          <w:sz w:val="22"/>
          <w:szCs w:val="22"/>
        </w:rPr>
        <w:t>Александрин</w:t>
      </w:r>
      <w:proofErr w:type="gramEnd"/>
      <w:r w:rsidRPr="001C027F">
        <w:rPr>
          <w:b w:val="0"/>
          <w:bCs/>
          <w:sz w:val="22"/>
          <w:szCs w:val="22"/>
        </w:rPr>
        <w:t xml:space="preserve"> Е.В. </w:t>
      </w:r>
      <w:r w:rsidRPr="001C027F">
        <w:rPr>
          <w:b w:val="0"/>
          <w:sz w:val="22"/>
          <w:szCs w:val="22"/>
        </w:rPr>
        <w:t xml:space="preserve">Научные руководители: к.м.н. </w:t>
      </w:r>
      <w:proofErr w:type="spellStart"/>
      <w:r w:rsidRPr="001C027F">
        <w:rPr>
          <w:b w:val="0"/>
          <w:sz w:val="22"/>
          <w:szCs w:val="22"/>
        </w:rPr>
        <w:t>Щаднева</w:t>
      </w:r>
      <w:proofErr w:type="spellEnd"/>
      <w:r w:rsidRPr="001C027F">
        <w:rPr>
          <w:b w:val="0"/>
          <w:sz w:val="22"/>
          <w:szCs w:val="22"/>
        </w:rPr>
        <w:t xml:space="preserve"> С.И., </w:t>
      </w:r>
      <w:proofErr w:type="spellStart"/>
      <w:r w:rsidRPr="001C027F">
        <w:rPr>
          <w:b w:val="0"/>
          <w:sz w:val="22"/>
          <w:szCs w:val="22"/>
        </w:rPr>
        <w:t>Ринчинова</w:t>
      </w:r>
      <w:proofErr w:type="spellEnd"/>
      <w:r w:rsidRPr="001C027F">
        <w:rPr>
          <w:b w:val="0"/>
          <w:sz w:val="22"/>
          <w:szCs w:val="22"/>
        </w:rPr>
        <w:t xml:space="preserve"> Т.С.</w:t>
      </w:r>
    </w:p>
    <w:p w:rsidR="008F6CF9" w:rsidRPr="001C027F" w:rsidRDefault="008F6CF9" w:rsidP="001C027F">
      <w:pPr>
        <w:pStyle w:val="a8"/>
        <w:widowControl w:val="0"/>
        <w:numPr>
          <w:ilvl w:val="0"/>
          <w:numId w:val="15"/>
        </w:numPr>
        <w:tabs>
          <w:tab w:val="left" w:pos="709"/>
        </w:tabs>
        <w:spacing w:after="0" w:line="360" w:lineRule="auto"/>
        <w:ind w:left="0" w:firstLine="0"/>
        <w:contextualSpacing/>
        <w:jc w:val="both"/>
        <w:rPr>
          <w:sz w:val="22"/>
        </w:rPr>
      </w:pPr>
      <w:r w:rsidRPr="001C027F">
        <w:rPr>
          <w:sz w:val="22"/>
        </w:rPr>
        <w:t xml:space="preserve">ОСОБЕННОСТИ ИШЕМИЧЕСКОЙ БОЛЕЗНИ СЕРДЦА У ЖЕНЩИН В МЕНОПАУЗЕ. Цыренова А.Б., Красильникова Д.Э. Научный руководитель: к.м.н. </w:t>
      </w:r>
      <w:proofErr w:type="spellStart"/>
      <w:r w:rsidRPr="001C027F">
        <w:rPr>
          <w:sz w:val="22"/>
        </w:rPr>
        <w:t>Жигула</w:t>
      </w:r>
      <w:proofErr w:type="spellEnd"/>
      <w:r w:rsidRPr="001C027F">
        <w:rPr>
          <w:sz w:val="22"/>
        </w:rPr>
        <w:t xml:space="preserve"> З.М.</w:t>
      </w:r>
    </w:p>
    <w:p w:rsidR="008F6CF9" w:rsidRPr="001C027F" w:rsidRDefault="008F6CF9" w:rsidP="001C027F">
      <w:pPr>
        <w:pStyle w:val="a8"/>
        <w:widowControl w:val="0"/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sz w:val="22"/>
        </w:rPr>
      </w:pPr>
      <w:r w:rsidRPr="001C027F">
        <w:rPr>
          <w:sz w:val="22"/>
        </w:rPr>
        <w:t xml:space="preserve">ДЛИТЕЛЬНОСТЬ ИНТЕРВАЛА </w:t>
      </w:r>
      <w:r w:rsidRPr="001C027F">
        <w:rPr>
          <w:bCs/>
          <w:sz w:val="22"/>
        </w:rPr>
        <w:t xml:space="preserve">QTC </w:t>
      </w:r>
      <w:r w:rsidRPr="001C027F">
        <w:rPr>
          <w:sz w:val="22"/>
        </w:rPr>
        <w:t xml:space="preserve">ПРИ ЦИРРОЗАХ ПЕЧЕНИ. Архипова М.В. Научный руководитель: к.м.н. </w:t>
      </w:r>
      <w:proofErr w:type="spellStart"/>
      <w:r w:rsidRPr="001C027F">
        <w:rPr>
          <w:sz w:val="22"/>
        </w:rPr>
        <w:t>Маякова</w:t>
      </w:r>
      <w:proofErr w:type="spellEnd"/>
      <w:r w:rsidRPr="001C027F">
        <w:rPr>
          <w:sz w:val="22"/>
        </w:rPr>
        <w:t xml:space="preserve"> Е.И.</w:t>
      </w:r>
    </w:p>
    <w:p w:rsidR="008F6CF9" w:rsidRPr="001C027F" w:rsidRDefault="008F6CF9" w:rsidP="001C027F">
      <w:pPr>
        <w:pStyle w:val="a8"/>
        <w:widowControl w:val="0"/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sz w:val="22"/>
        </w:rPr>
      </w:pPr>
      <w:r w:rsidRPr="001C027F">
        <w:rPr>
          <w:sz w:val="22"/>
        </w:rPr>
        <w:t>ЭПИДЕМИОЛОГИЧЕСКИЕ ОСОБЕННОСТИ ЗЛОКАЧЕСТВЕННЫХ ОПУХОЛЕЙ В РОССИИ У ЛИЦ 80 ЛЕТ И СТАРШЕ. Григорьева О.В. Научный руководитель: к.м.н., доцент Каюкова Е.В.</w:t>
      </w:r>
    </w:p>
    <w:p w:rsidR="008F6CF9" w:rsidRPr="001C027F" w:rsidRDefault="008F6CF9" w:rsidP="001C027F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sz w:val="22"/>
        </w:rPr>
      </w:pPr>
      <w:proofErr w:type="gramStart"/>
      <w:r w:rsidRPr="001C027F">
        <w:rPr>
          <w:sz w:val="22"/>
        </w:rPr>
        <w:t>ГЕНЕТИЧЕСКИЙ</w:t>
      </w:r>
      <w:proofErr w:type="gramEnd"/>
      <w:r w:rsidRPr="001C027F">
        <w:rPr>
          <w:sz w:val="22"/>
        </w:rPr>
        <w:t xml:space="preserve"> ПОЛИМОФИЗМ НЕКОТОРЫХ АДГЕЗИВНЫХ МОЛЕКУЛ ПРИ ТИРЕОТОКСИКОЗЕ. </w:t>
      </w:r>
      <w:proofErr w:type="spellStart"/>
      <w:r w:rsidRPr="001C027F">
        <w:rPr>
          <w:sz w:val="22"/>
        </w:rPr>
        <w:t>Гринь</w:t>
      </w:r>
      <w:proofErr w:type="spellEnd"/>
      <w:r w:rsidRPr="001C027F">
        <w:rPr>
          <w:sz w:val="22"/>
        </w:rPr>
        <w:t xml:space="preserve"> Н.О. Научный руководитель: к.м.н., доцент </w:t>
      </w:r>
      <w:proofErr w:type="spellStart"/>
      <w:r w:rsidRPr="001C027F">
        <w:rPr>
          <w:sz w:val="22"/>
        </w:rPr>
        <w:t>Серкин</w:t>
      </w:r>
      <w:proofErr w:type="spellEnd"/>
      <w:r w:rsidRPr="001C027F">
        <w:rPr>
          <w:sz w:val="22"/>
        </w:rPr>
        <w:t xml:space="preserve"> Д.М., д.м.н., доцент Серебрякова О.В.</w:t>
      </w:r>
    </w:p>
    <w:p w:rsidR="008F6CF9" w:rsidRPr="001C027F" w:rsidRDefault="008F6CF9" w:rsidP="001C027F">
      <w:pPr>
        <w:pStyle w:val="a8"/>
        <w:widowControl w:val="0"/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sz w:val="22"/>
        </w:rPr>
      </w:pPr>
      <w:r w:rsidRPr="001C027F">
        <w:rPr>
          <w:sz w:val="22"/>
        </w:rPr>
        <w:t xml:space="preserve">СРАВНИТЕЛЬНАЯ ОЦЕНКА АНТРОПОМЕТРИЧЕСКИХ МЕТОДОВ ДИАГНОСТИКИ ОЖИРЕНИЯ. </w:t>
      </w:r>
      <w:proofErr w:type="spellStart"/>
      <w:r w:rsidRPr="001C027F">
        <w:rPr>
          <w:sz w:val="22"/>
        </w:rPr>
        <w:t>Дайндорова</w:t>
      </w:r>
      <w:proofErr w:type="spellEnd"/>
      <w:r w:rsidRPr="001C027F">
        <w:rPr>
          <w:sz w:val="22"/>
        </w:rPr>
        <w:t xml:space="preserve"> Н.Т., </w:t>
      </w:r>
      <w:proofErr w:type="spellStart"/>
      <w:r w:rsidRPr="001C027F">
        <w:rPr>
          <w:sz w:val="22"/>
        </w:rPr>
        <w:t>Меркушин</w:t>
      </w:r>
      <w:proofErr w:type="spellEnd"/>
      <w:r w:rsidRPr="001C027F">
        <w:rPr>
          <w:sz w:val="22"/>
        </w:rPr>
        <w:t xml:space="preserve"> Д.А. Научный руководитель: </w:t>
      </w:r>
      <w:proofErr w:type="spellStart"/>
      <w:r w:rsidRPr="001C027F">
        <w:rPr>
          <w:sz w:val="22"/>
        </w:rPr>
        <w:t>Мишко</w:t>
      </w:r>
      <w:proofErr w:type="spellEnd"/>
      <w:r w:rsidRPr="001C027F">
        <w:rPr>
          <w:sz w:val="22"/>
        </w:rPr>
        <w:t xml:space="preserve"> М.Ю.</w:t>
      </w:r>
    </w:p>
    <w:p w:rsidR="008F6CF9" w:rsidRPr="001C027F" w:rsidRDefault="008F6CF9" w:rsidP="001C027F">
      <w:pPr>
        <w:pStyle w:val="a8"/>
        <w:widowControl w:val="0"/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sz w:val="22"/>
        </w:rPr>
      </w:pPr>
      <w:r w:rsidRPr="001C027F">
        <w:rPr>
          <w:sz w:val="22"/>
        </w:rPr>
        <w:t xml:space="preserve">АНАЛИЗ ЭФФЕКТИВНОСТИ ДИСПАНСЕРНОГО НАБЛЮДЕНИЯ. Кузнецова Т.Ю., Андреева А.Г., </w:t>
      </w:r>
      <w:proofErr w:type="spellStart"/>
      <w:r w:rsidRPr="001C027F">
        <w:rPr>
          <w:sz w:val="22"/>
        </w:rPr>
        <w:t>Горбылева</w:t>
      </w:r>
      <w:proofErr w:type="spellEnd"/>
      <w:r w:rsidRPr="001C027F">
        <w:rPr>
          <w:sz w:val="22"/>
        </w:rPr>
        <w:t xml:space="preserve"> Т.А. Научные руководители: </w:t>
      </w:r>
      <w:proofErr w:type="spellStart"/>
      <w:r w:rsidRPr="001C027F">
        <w:rPr>
          <w:sz w:val="22"/>
        </w:rPr>
        <w:t>Караченова</w:t>
      </w:r>
      <w:proofErr w:type="spellEnd"/>
      <w:r w:rsidRPr="001C027F">
        <w:rPr>
          <w:sz w:val="22"/>
        </w:rPr>
        <w:t xml:space="preserve"> А.М., </w:t>
      </w:r>
      <w:proofErr w:type="spellStart"/>
      <w:r w:rsidRPr="001C027F">
        <w:rPr>
          <w:sz w:val="22"/>
        </w:rPr>
        <w:t>Портянникова</w:t>
      </w:r>
      <w:proofErr w:type="spellEnd"/>
      <w:r w:rsidRPr="001C027F">
        <w:rPr>
          <w:sz w:val="22"/>
        </w:rPr>
        <w:t xml:space="preserve"> О.О</w:t>
      </w:r>
    </w:p>
    <w:p w:rsidR="008F6CF9" w:rsidRPr="001C027F" w:rsidRDefault="008F6CF9" w:rsidP="001C027F">
      <w:pPr>
        <w:pStyle w:val="a8"/>
        <w:widowControl w:val="0"/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sz w:val="22"/>
        </w:rPr>
      </w:pPr>
      <w:r w:rsidRPr="001C027F">
        <w:rPr>
          <w:sz w:val="22"/>
        </w:rPr>
        <w:t xml:space="preserve">ОСЛОЖНЕНИЯ ХИМИОИММУНОТЕРАПИИ У БОЛЬНЫХ РАКОМ ЛЕГКОГО. </w:t>
      </w:r>
      <w:proofErr w:type="spellStart"/>
      <w:r w:rsidRPr="001C027F">
        <w:rPr>
          <w:sz w:val="22"/>
        </w:rPr>
        <w:t>Пилькина</w:t>
      </w:r>
      <w:proofErr w:type="spellEnd"/>
      <w:r w:rsidRPr="001C027F">
        <w:rPr>
          <w:sz w:val="22"/>
        </w:rPr>
        <w:t xml:space="preserve"> В.В. Научный руководитель: к.м.н., доцент Каюкова Е.В.</w:t>
      </w:r>
    </w:p>
    <w:p w:rsidR="008F6CF9" w:rsidRPr="001C027F" w:rsidRDefault="008F6CF9" w:rsidP="001C027F">
      <w:pPr>
        <w:pStyle w:val="a8"/>
        <w:widowControl w:val="0"/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sz w:val="22"/>
        </w:rPr>
      </w:pPr>
      <w:r w:rsidRPr="001C027F">
        <w:rPr>
          <w:sz w:val="22"/>
        </w:rPr>
        <w:t xml:space="preserve">ОСОБЕННОСТИ КЛИНИЧЕСКОГО ТЕЧЕНИЯ ИШЕМИЧЕСКОЙ БОЛЕЗНИ СЕРДЦА У ПАЦИЕНТОВС САХАРНЫМ ДИАБЕТОМ 2 ТИПА </w:t>
      </w:r>
      <w:proofErr w:type="spellStart"/>
      <w:r w:rsidRPr="001C027F">
        <w:rPr>
          <w:sz w:val="22"/>
        </w:rPr>
        <w:lastRenderedPageBreak/>
        <w:t>Ринчинова</w:t>
      </w:r>
      <w:proofErr w:type="spellEnd"/>
      <w:r w:rsidRPr="001C027F">
        <w:rPr>
          <w:sz w:val="22"/>
        </w:rPr>
        <w:t xml:space="preserve"> Т.С. Научные руководители: д.м.н., Серебрякова О.В., к.м.н., Фёдорова А.П.</w:t>
      </w:r>
    </w:p>
    <w:p w:rsidR="008F6CF9" w:rsidRPr="001C027F" w:rsidRDefault="008F6CF9" w:rsidP="001C027F">
      <w:pPr>
        <w:pStyle w:val="a8"/>
        <w:widowControl w:val="0"/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sz w:val="22"/>
        </w:rPr>
      </w:pPr>
      <w:r w:rsidRPr="001C027F">
        <w:rPr>
          <w:sz w:val="22"/>
        </w:rPr>
        <w:t xml:space="preserve">ОЦЕНКА ПРИВЕРЖЕННОСТИ ЛЕЧЕНИЯ ПАЦИЕНТОВНА ПРИМЕРЕ ОТДЕЛЕНИЯ КАРДИОЛОГИИ ГУЗ ККБ ГОРОДА ЧИТЫ. Серебряков М.А., Охлопкова И.Д., Токарева А.С. Научный руководитель: к.м.н., </w:t>
      </w:r>
      <w:proofErr w:type="spellStart"/>
      <w:r w:rsidRPr="001C027F">
        <w:rPr>
          <w:sz w:val="22"/>
        </w:rPr>
        <w:t>Бакалова</w:t>
      </w:r>
      <w:proofErr w:type="spellEnd"/>
      <w:r w:rsidRPr="001C027F">
        <w:rPr>
          <w:sz w:val="22"/>
        </w:rPr>
        <w:t xml:space="preserve"> Ю.</w:t>
      </w:r>
      <w:proofErr w:type="gramStart"/>
      <w:r w:rsidRPr="001C027F">
        <w:rPr>
          <w:sz w:val="22"/>
        </w:rPr>
        <w:t>В</w:t>
      </w:r>
      <w:proofErr w:type="gramEnd"/>
    </w:p>
    <w:p w:rsidR="008F6CF9" w:rsidRPr="001C027F" w:rsidRDefault="008F6CF9" w:rsidP="001C027F">
      <w:pPr>
        <w:pStyle w:val="a8"/>
        <w:widowControl w:val="0"/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sz w:val="22"/>
        </w:rPr>
      </w:pPr>
      <w:r w:rsidRPr="001C027F">
        <w:rPr>
          <w:sz w:val="22"/>
        </w:rPr>
        <w:t xml:space="preserve">ВОЗМОЖНОСТИ ОПТИЧЕСКОЙ КОГЕРЕНТНОЙ ТОМОГРАФИИ В РАННЕЙ ДИАГНОСТИКЕ ОТЕКОВ ЗРИТЕЛЬНОГО НЕРВА. </w:t>
      </w:r>
      <w:proofErr w:type="spellStart"/>
      <w:r w:rsidRPr="001C027F">
        <w:rPr>
          <w:sz w:val="22"/>
        </w:rPr>
        <w:t>Цоктоева</w:t>
      </w:r>
      <w:proofErr w:type="spellEnd"/>
      <w:r w:rsidRPr="001C027F">
        <w:rPr>
          <w:sz w:val="22"/>
        </w:rPr>
        <w:t xml:space="preserve"> Ч.Д., </w:t>
      </w:r>
      <w:proofErr w:type="spellStart"/>
      <w:r w:rsidRPr="001C027F">
        <w:rPr>
          <w:sz w:val="22"/>
        </w:rPr>
        <w:t>Макарчук</w:t>
      </w:r>
      <w:proofErr w:type="spellEnd"/>
      <w:r w:rsidRPr="001C027F">
        <w:rPr>
          <w:sz w:val="22"/>
        </w:rPr>
        <w:t xml:space="preserve"> Н.А. Научный руководитель: д.м.н., профессор </w:t>
      </w:r>
      <w:proofErr w:type="spellStart"/>
      <w:r w:rsidRPr="001C027F">
        <w:rPr>
          <w:sz w:val="22"/>
        </w:rPr>
        <w:t>Харинцева</w:t>
      </w:r>
      <w:proofErr w:type="spellEnd"/>
      <w:r w:rsidRPr="001C027F">
        <w:rPr>
          <w:sz w:val="22"/>
        </w:rPr>
        <w:t xml:space="preserve"> С.В.</w:t>
      </w:r>
    </w:p>
    <w:p w:rsidR="008F6CF9" w:rsidRPr="001C027F" w:rsidRDefault="008F6CF9" w:rsidP="001C027F">
      <w:pPr>
        <w:pStyle w:val="a8"/>
        <w:widowControl w:val="0"/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sz w:val="22"/>
        </w:rPr>
      </w:pPr>
      <w:r w:rsidRPr="001C027F">
        <w:rPr>
          <w:sz w:val="22"/>
        </w:rPr>
        <w:t xml:space="preserve">ОСОБЕННОСТИ ТЕЧЕНИЯ РЕВМАТИЧЕСКИХ ЗАБОЛЕВАНИЙ У ПАЦИЕНТОВ, ПЕРЕНЕСШИХ НОВУЮ КОРОНАВИРУСНУЮ ИНФЕКЦИЮ НА ФОНЕ ГЕННО-ИНЖЕНЕРНОЙ БИОЛОГИЧЕСКОЙ ТЕРАПИИ. </w:t>
      </w:r>
      <w:proofErr w:type="gramStart"/>
      <w:r w:rsidRPr="001C027F">
        <w:rPr>
          <w:sz w:val="22"/>
        </w:rPr>
        <w:t>Александрин</w:t>
      </w:r>
      <w:proofErr w:type="gramEnd"/>
      <w:r w:rsidRPr="001C027F">
        <w:rPr>
          <w:sz w:val="22"/>
        </w:rPr>
        <w:t xml:space="preserve"> Е.В., </w:t>
      </w:r>
      <w:proofErr w:type="spellStart"/>
      <w:r w:rsidRPr="001C027F">
        <w:rPr>
          <w:sz w:val="22"/>
        </w:rPr>
        <w:t>Скрипина</w:t>
      </w:r>
      <w:proofErr w:type="spellEnd"/>
      <w:r w:rsidRPr="001C027F">
        <w:rPr>
          <w:sz w:val="22"/>
        </w:rPr>
        <w:t xml:space="preserve"> А.А. Научные руководители: к.м.н. </w:t>
      </w:r>
      <w:proofErr w:type="spellStart"/>
      <w:r w:rsidRPr="001C027F">
        <w:rPr>
          <w:sz w:val="22"/>
        </w:rPr>
        <w:t>Щаднева</w:t>
      </w:r>
      <w:proofErr w:type="spellEnd"/>
      <w:r w:rsidRPr="001C027F">
        <w:rPr>
          <w:sz w:val="22"/>
        </w:rPr>
        <w:t xml:space="preserve"> С.И., </w:t>
      </w:r>
      <w:proofErr w:type="spellStart"/>
      <w:r w:rsidRPr="001C027F">
        <w:rPr>
          <w:sz w:val="22"/>
        </w:rPr>
        <w:t>Ринчинова</w:t>
      </w:r>
      <w:proofErr w:type="spellEnd"/>
      <w:r w:rsidRPr="001C027F">
        <w:rPr>
          <w:sz w:val="22"/>
        </w:rPr>
        <w:t xml:space="preserve"> Т.С.</w:t>
      </w:r>
    </w:p>
    <w:p w:rsidR="008F6CF9" w:rsidRPr="001C027F" w:rsidRDefault="008F6CF9" w:rsidP="001C027F">
      <w:pPr>
        <w:pStyle w:val="a8"/>
        <w:widowControl w:val="0"/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smallCaps/>
          <w:sz w:val="22"/>
          <w:highlight w:val="white"/>
        </w:rPr>
      </w:pPr>
      <w:r w:rsidRPr="001C027F">
        <w:rPr>
          <w:smallCaps/>
          <w:sz w:val="22"/>
          <w:highlight w:val="white"/>
        </w:rPr>
        <w:t>ОСОБЕННОСТИ ТЕЧЕНИЯ НОВОЙ КОРОНАВИРУСНОЙ ИНФЕКЦИИ COVID-19</w:t>
      </w:r>
      <w:proofErr w:type="gramStart"/>
      <w:r w:rsidRPr="001C027F">
        <w:rPr>
          <w:smallCaps/>
          <w:sz w:val="22"/>
          <w:highlight w:val="white"/>
        </w:rPr>
        <w:t xml:space="preserve"> У</w:t>
      </w:r>
      <w:proofErr w:type="gramEnd"/>
      <w:r w:rsidRPr="001C027F">
        <w:rPr>
          <w:smallCaps/>
          <w:sz w:val="22"/>
          <w:highlight w:val="white"/>
        </w:rPr>
        <w:t xml:space="preserve"> СТУДЕНТОВ ЧГМА. </w:t>
      </w:r>
      <w:r w:rsidRPr="001C027F">
        <w:rPr>
          <w:sz w:val="22"/>
          <w:highlight w:val="white"/>
        </w:rPr>
        <w:t xml:space="preserve">Бадмаева С.Д., </w:t>
      </w:r>
      <w:proofErr w:type="spellStart"/>
      <w:r w:rsidRPr="001C027F">
        <w:rPr>
          <w:sz w:val="22"/>
          <w:highlight w:val="white"/>
        </w:rPr>
        <w:t>Морохоева</w:t>
      </w:r>
      <w:proofErr w:type="spellEnd"/>
      <w:r w:rsidRPr="001C027F">
        <w:rPr>
          <w:sz w:val="22"/>
          <w:highlight w:val="white"/>
        </w:rPr>
        <w:t xml:space="preserve"> Е.П.Научный руководитель: д.м.н., доцент Романова Е.Н, к.м.н. Цвингер С.М.</w:t>
      </w:r>
      <w:bookmarkStart w:id="1" w:name="_heading=h.gjdgxs" w:colFirst="0" w:colLast="0"/>
      <w:bookmarkEnd w:id="1"/>
    </w:p>
    <w:p w:rsidR="008F6CF9" w:rsidRPr="001C027F" w:rsidRDefault="008F6CF9" w:rsidP="001C027F">
      <w:pPr>
        <w:pStyle w:val="a8"/>
        <w:widowControl w:val="0"/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bCs/>
          <w:caps/>
          <w:sz w:val="22"/>
        </w:rPr>
      </w:pPr>
      <w:r w:rsidRPr="001C027F">
        <w:rPr>
          <w:bCs/>
          <w:caps/>
          <w:sz w:val="22"/>
        </w:rPr>
        <w:t xml:space="preserve">Клинические особенности пациентов стяжелым течением пневмонии на фоне коронавирусной инфекции </w:t>
      </w:r>
      <w:r w:rsidRPr="001C027F">
        <w:rPr>
          <w:bCs/>
          <w:caps/>
          <w:sz w:val="22"/>
          <w:lang w:val="en-US"/>
        </w:rPr>
        <w:t>COVID</w:t>
      </w:r>
      <w:r w:rsidRPr="001C027F">
        <w:rPr>
          <w:bCs/>
          <w:caps/>
          <w:sz w:val="22"/>
        </w:rPr>
        <w:t xml:space="preserve">-19. </w:t>
      </w:r>
      <w:r w:rsidRPr="001C027F">
        <w:rPr>
          <w:bCs/>
          <w:sz w:val="22"/>
        </w:rPr>
        <w:t xml:space="preserve">Макаров В.В., </w:t>
      </w:r>
      <w:proofErr w:type="spellStart"/>
      <w:r w:rsidRPr="001C027F">
        <w:rPr>
          <w:bCs/>
          <w:sz w:val="22"/>
        </w:rPr>
        <w:t>Патрина</w:t>
      </w:r>
      <w:proofErr w:type="spellEnd"/>
      <w:r w:rsidRPr="001C027F">
        <w:rPr>
          <w:bCs/>
          <w:sz w:val="22"/>
        </w:rPr>
        <w:t xml:space="preserve"> А.А., Нарышкина В.И., Асланова А.Т., Короткова Ю.В., </w:t>
      </w:r>
      <w:proofErr w:type="spellStart"/>
      <w:r w:rsidRPr="001C027F">
        <w:rPr>
          <w:bCs/>
          <w:sz w:val="22"/>
        </w:rPr>
        <w:t>Федорчук</w:t>
      </w:r>
      <w:proofErr w:type="spellEnd"/>
      <w:r w:rsidRPr="001C027F">
        <w:rPr>
          <w:bCs/>
          <w:sz w:val="22"/>
        </w:rPr>
        <w:t xml:space="preserve"> Е.А.Научные руководители: д.м.н., доцент Романова Е.Н., </w:t>
      </w:r>
      <w:proofErr w:type="spellStart"/>
      <w:r w:rsidRPr="001C027F">
        <w:rPr>
          <w:bCs/>
          <w:sz w:val="22"/>
        </w:rPr>
        <w:t>Караченова</w:t>
      </w:r>
      <w:proofErr w:type="spellEnd"/>
      <w:r w:rsidRPr="001C027F">
        <w:rPr>
          <w:bCs/>
          <w:sz w:val="22"/>
        </w:rPr>
        <w:t xml:space="preserve"> А.М.</w:t>
      </w:r>
    </w:p>
    <w:p w:rsidR="008F6CF9" w:rsidRPr="001C027F" w:rsidRDefault="008F6CF9" w:rsidP="001C027F">
      <w:pPr>
        <w:pStyle w:val="a8"/>
        <w:widowControl w:val="0"/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caps/>
          <w:sz w:val="22"/>
        </w:rPr>
      </w:pPr>
      <w:r w:rsidRPr="001C027F">
        <w:rPr>
          <w:caps/>
          <w:sz w:val="22"/>
        </w:rPr>
        <w:t xml:space="preserve">Клиническая характеристика больных сахарным диабетом с новой коронавирусной инфекцией. </w:t>
      </w:r>
      <w:proofErr w:type="spellStart"/>
      <w:r w:rsidRPr="001C027F">
        <w:rPr>
          <w:sz w:val="22"/>
        </w:rPr>
        <w:t>Чикичева</w:t>
      </w:r>
      <w:proofErr w:type="spellEnd"/>
      <w:r w:rsidRPr="001C027F">
        <w:rPr>
          <w:sz w:val="22"/>
        </w:rPr>
        <w:t xml:space="preserve"> Е.А., Чупрова А.А.Научный руководитель: </w:t>
      </w:r>
      <w:proofErr w:type="spellStart"/>
      <w:r w:rsidRPr="001C027F">
        <w:rPr>
          <w:bCs/>
          <w:sz w:val="22"/>
        </w:rPr>
        <w:t>Просяник</w:t>
      </w:r>
      <w:proofErr w:type="spellEnd"/>
      <w:r w:rsidRPr="001C027F">
        <w:rPr>
          <w:bCs/>
          <w:sz w:val="22"/>
        </w:rPr>
        <w:t xml:space="preserve"> В.И., </w:t>
      </w:r>
      <w:proofErr w:type="spellStart"/>
      <w:r w:rsidRPr="001C027F">
        <w:rPr>
          <w:bCs/>
          <w:sz w:val="22"/>
        </w:rPr>
        <w:t>Серкин</w:t>
      </w:r>
      <w:proofErr w:type="spellEnd"/>
      <w:r w:rsidRPr="001C027F">
        <w:rPr>
          <w:bCs/>
          <w:sz w:val="22"/>
        </w:rPr>
        <w:t xml:space="preserve"> Д.М.</w:t>
      </w:r>
    </w:p>
    <w:p w:rsidR="00E45126" w:rsidRPr="001C027F" w:rsidRDefault="008F6CF9" w:rsidP="001C027F">
      <w:pPr>
        <w:pStyle w:val="a8"/>
        <w:widowControl w:val="0"/>
        <w:numPr>
          <w:ilvl w:val="0"/>
          <w:numId w:val="15"/>
        </w:numPr>
        <w:suppressAutoHyphens/>
        <w:spacing w:after="0" w:line="360" w:lineRule="auto"/>
        <w:ind w:left="0" w:firstLine="0"/>
        <w:contextualSpacing/>
        <w:jc w:val="both"/>
        <w:rPr>
          <w:sz w:val="22"/>
        </w:rPr>
      </w:pPr>
      <w:r w:rsidRPr="001C027F">
        <w:rPr>
          <w:sz w:val="22"/>
        </w:rPr>
        <w:t xml:space="preserve">ВОЗМОЖНОСТИ ПРИМЕНЕНИЯ ЦИФРОВОЙ ФОНОКАРДИОГРАФИИ ДЛЯ ОЦЕНКИ СОСТОЯНИЯ СЕРДЕЧНОЙ ДЕЯТЕЛЬНОСТИ ЧЕЛОВЕКА В ДОМАШНИХ УСЛОВИЯХ. </w:t>
      </w:r>
      <w:proofErr w:type="spellStart"/>
      <w:r w:rsidRPr="001C027F">
        <w:rPr>
          <w:sz w:val="22"/>
        </w:rPr>
        <w:t>Мудров</w:t>
      </w:r>
      <w:proofErr w:type="spellEnd"/>
      <w:r w:rsidRPr="001C027F">
        <w:rPr>
          <w:sz w:val="22"/>
        </w:rPr>
        <w:t xml:space="preserve"> А.А. Научный руководитель: к.м.н., </w:t>
      </w:r>
      <w:proofErr w:type="spellStart"/>
      <w:r w:rsidRPr="001C027F">
        <w:rPr>
          <w:sz w:val="22"/>
        </w:rPr>
        <w:t>Мудров</w:t>
      </w:r>
      <w:proofErr w:type="spellEnd"/>
      <w:r w:rsidRPr="001C027F">
        <w:rPr>
          <w:sz w:val="22"/>
        </w:rPr>
        <w:t xml:space="preserve"> В.А.</w:t>
      </w:r>
      <w:bookmarkEnd w:id="0"/>
    </w:p>
    <w:sectPr w:rsidR="00E45126" w:rsidRPr="001C027F" w:rsidSect="00313AAD">
      <w:pgSz w:w="8419" w:h="11906" w:orient="landscape"/>
      <w:pgMar w:top="397" w:right="397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taMediumLF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taNormalLF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810"/>
    <w:multiLevelType w:val="hybridMultilevel"/>
    <w:tmpl w:val="5A1AF1E6"/>
    <w:lvl w:ilvl="0" w:tplc="B954849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719E"/>
    <w:multiLevelType w:val="hybridMultilevel"/>
    <w:tmpl w:val="09B4A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2E2E"/>
    <w:multiLevelType w:val="hybridMultilevel"/>
    <w:tmpl w:val="B10C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294A"/>
    <w:multiLevelType w:val="hybridMultilevel"/>
    <w:tmpl w:val="ED768304"/>
    <w:lvl w:ilvl="0" w:tplc="CFD6048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578A"/>
    <w:multiLevelType w:val="hybridMultilevel"/>
    <w:tmpl w:val="2862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A44AB"/>
    <w:multiLevelType w:val="hybridMultilevel"/>
    <w:tmpl w:val="0EC63E34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81FE3"/>
    <w:multiLevelType w:val="hybridMultilevel"/>
    <w:tmpl w:val="0A745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9C100D"/>
    <w:multiLevelType w:val="hybridMultilevel"/>
    <w:tmpl w:val="6CF8D130"/>
    <w:lvl w:ilvl="0" w:tplc="93F6C7F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E6B16"/>
    <w:multiLevelType w:val="hybridMultilevel"/>
    <w:tmpl w:val="6122F348"/>
    <w:lvl w:ilvl="0" w:tplc="C872483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61F9F"/>
    <w:multiLevelType w:val="hybridMultilevel"/>
    <w:tmpl w:val="BB24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5503A"/>
    <w:multiLevelType w:val="hybridMultilevel"/>
    <w:tmpl w:val="0A745A9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E01C4F"/>
    <w:multiLevelType w:val="hybridMultilevel"/>
    <w:tmpl w:val="12FA6396"/>
    <w:lvl w:ilvl="0" w:tplc="EC16B586">
      <w:start w:val="1"/>
      <w:numFmt w:val="decimal"/>
      <w:lvlText w:val="%1."/>
      <w:lvlJc w:val="left"/>
      <w:pPr>
        <w:ind w:left="720" w:hanging="360"/>
      </w:pPr>
      <w:rPr>
        <w:b/>
        <w:sz w:val="15"/>
        <w:szCs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02AEE"/>
    <w:multiLevelType w:val="hybridMultilevel"/>
    <w:tmpl w:val="9426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E00C95"/>
    <w:multiLevelType w:val="hybridMultilevel"/>
    <w:tmpl w:val="26CE0C18"/>
    <w:lvl w:ilvl="0" w:tplc="5D7A8EC2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3FB33C5"/>
    <w:multiLevelType w:val="hybridMultilevel"/>
    <w:tmpl w:val="7764D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9"/>
  </w:num>
  <w:num w:numId="12">
    <w:abstractNumId w:val="14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BF5"/>
    <w:rsid w:val="000011A6"/>
    <w:rsid w:val="0000248F"/>
    <w:rsid w:val="00006AEC"/>
    <w:rsid w:val="00024C45"/>
    <w:rsid w:val="00025DDA"/>
    <w:rsid w:val="00040089"/>
    <w:rsid w:val="00044FA9"/>
    <w:rsid w:val="00047649"/>
    <w:rsid w:val="000659DD"/>
    <w:rsid w:val="00071839"/>
    <w:rsid w:val="000839DB"/>
    <w:rsid w:val="00083FA0"/>
    <w:rsid w:val="00090E25"/>
    <w:rsid w:val="00092262"/>
    <w:rsid w:val="000A3CAA"/>
    <w:rsid w:val="000B0A69"/>
    <w:rsid w:val="000C2658"/>
    <w:rsid w:val="000D3B84"/>
    <w:rsid w:val="000E2234"/>
    <w:rsid w:val="000F1B35"/>
    <w:rsid w:val="000F78FD"/>
    <w:rsid w:val="000F7DFC"/>
    <w:rsid w:val="001029C2"/>
    <w:rsid w:val="0012145A"/>
    <w:rsid w:val="001309E2"/>
    <w:rsid w:val="0013271E"/>
    <w:rsid w:val="00136EB9"/>
    <w:rsid w:val="001525AD"/>
    <w:rsid w:val="00160AF5"/>
    <w:rsid w:val="00161CD1"/>
    <w:rsid w:val="00182082"/>
    <w:rsid w:val="001905ED"/>
    <w:rsid w:val="001920CF"/>
    <w:rsid w:val="001A07D7"/>
    <w:rsid w:val="001A0A8C"/>
    <w:rsid w:val="001B2D29"/>
    <w:rsid w:val="001B4574"/>
    <w:rsid w:val="001B6877"/>
    <w:rsid w:val="001C027F"/>
    <w:rsid w:val="001C75DC"/>
    <w:rsid w:val="00206F0B"/>
    <w:rsid w:val="00212B17"/>
    <w:rsid w:val="00212E82"/>
    <w:rsid w:val="00230FDB"/>
    <w:rsid w:val="00236348"/>
    <w:rsid w:val="002475AD"/>
    <w:rsid w:val="0025414B"/>
    <w:rsid w:val="00277C8B"/>
    <w:rsid w:val="00280AB1"/>
    <w:rsid w:val="00292BAD"/>
    <w:rsid w:val="002B1B83"/>
    <w:rsid w:val="002C1649"/>
    <w:rsid w:val="002F0E10"/>
    <w:rsid w:val="002F5D81"/>
    <w:rsid w:val="00310F3D"/>
    <w:rsid w:val="003126CB"/>
    <w:rsid w:val="00313AAD"/>
    <w:rsid w:val="0032095C"/>
    <w:rsid w:val="003338B7"/>
    <w:rsid w:val="00345B8A"/>
    <w:rsid w:val="00353466"/>
    <w:rsid w:val="003645C5"/>
    <w:rsid w:val="0036572F"/>
    <w:rsid w:val="00367FBA"/>
    <w:rsid w:val="003850BA"/>
    <w:rsid w:val="00386159"/>
    <w:rsid w:val="003B3C10"/>
    <w:rsid w:val="003B46BD"/>
    <w:rsid w:val="003D16CE"/>
    <w:rsid w:val="003D7308"/>
    <w:rsid w:val="00400544"/>
    <w:rsid w:val="00402E07"/>
    <w:rsid w:val="0040592D"/>
    <w:rsid w:val="00411F11"/>
    <w:rsid w:val="0041267D"/>
    <w:rsid w:val="00412C51"/>
    <w:rsid w:val="004133A6"/>
    <w:rsid w:val="0041710B"/>
    <w:rsid w:val="004234D1"/>
    <w:rsid w:val="004245CD"/>
    <w:rsid w:val="00424E20"/>
    <w:rsid w:val="0042567F"/>
    <w:rsid w:val="004271B9"/>
    <w:rsid w:val="004322E7"/>
    <w:rsid w:val="004323AB"/>
    <w:rsid w:val="004410E0"/>
    <w:rsid w:val="004472F9"/>
    <w:rsid w:val="00451E9F"/>
    <w:rsid w:val="00473C10"/>
    <w:rsid w:val="00477CF9"/>
    <w:rsid w:val="00483B0B"/>
    <w:rsid w:val="00483CD2"/>
    <w:rsid w:val="00496567"/>
    <w:rsid w:val="004B5F95"/>
    <w:rsid w:val="004C0445"/>
    <w:rsid w:val="004C2F9C"/>
    <w:rsid w:val="004D0A34"/>
    <w:rsid w:val="004E3219"/>
    <w:rsid w:val="004F3C11"/>
    <w:rsid w:val="004F7C79"/>
    <w:rsid w:val="00504EEB"/>
    <w:rsid w:val="005353FD"/>
    <w:rsid w:val="005404E6"/>
    <w:rsid w:val="005419B5"/>
    <w:rsid w:val="00542097"/>
    <w:rsid w:val="00550246"/>
    <w:rsid w:val="00551C24"/>
    <w:rsid w:val="00556474"/>
    <w:rsid w:val="005572B1"/>
    <w:rsid w:val="0057228B"/>
    <w:rsid w:val="00577B41"/>
    <w:rsid w:val="00596553"/>
    <w:rsid w:val="005A10EF"/>
    <w:rsid w:val="005A5007"/>
    <w:rsid w:val="005D06F2"/>
    <w:rsid w:val="005D576A"/>
    <w:rsid w:val="005E136F"/>
    <w:rsid w:val="00631888"/>
    <w:rsid w:val="00645704"/>
    <w:rsid w:val="00651337"/>
    <w:rsid w:val="0067434D"/>
    <w:rsid w:val="0067465F"/>
    <w:rsid w:val="006943EE"/>
    <w:rsid w:val="006B0436"/>
    <w:rsid w:val="006C1072"/>
    <w:rsid w:val="006D0E2C"/>
    <w:rsid w:val="006D38E2"/>
    <w:rsid w:val="006E15BD"/>
    <w:rsid w:val="00702622"/>
    <w:rsid w:val="00703FA7"/>
    <w:rsid w:val="007053FA"/>
    <w:rsid w:val="00710229"/>
    <w:rsid w:val="0071270B"/>
    <w:rsid w:val="00724F0B"/>
    <w:rsid w:val="0072611F"/>
    <w:rsid w:val="0073761C"/>
    <w:rsid w:val="00761B75"/>
    <w:rsid w:val="00765A03"/>
    <w:rsid w:val="00766F2D"/>
    <w:rsid w:val="00770638"/>
    <w:rsid w:val="00771AD5"/>
    <w:rsid w:val="00780D10"/>
    <w:rsid w:val="0079736C"/>
    <w:rsid w:val="007A2D02"/>
    <w:rsid w:val="007B1E8F"/>
    <w:rsid w:val="007C1039"/>
    <w:rsid w:val="007C2700"/>
    <w:rsid w:val="007D42A9"/>
    <w:rsid w:val="007D63B6"/>
    <w:rsid w:val="007D6EC6"/>
    <w:rsid w:val="007E300E"/>
    <w:rsid w:val="007E4304"/>
    <w:rsid w:val="007E5C47"/>
    <w:rsid w:val="007F6FEB"/>
    <w:rsid w:val="007F7A24"/>
    <w:rsid w:val="008041E5"/>
    <w:rsid w:val="00805CC0"/>
    <w:rsid w:val="0081163A"/>
    <w:rsid w:val="00826735"/>
    <w:rsid w:val="0082697A"/>
    <w:rsid w:val="00826A3D"/>
    <w:rsid w:val="00837E4C"/>
    <w:rsid w:val="00857D22"/>
    <w:rsid w:val="00871AEA"/>
    <w:rsid w:val="00873437"/>
    <w:rsid w:val="008B36D8"/>
    <w:rsid w:val="008B3FB2"/>
    <w:rsid w:val="008B74CD"/>
    <w:rsid w:val="008C4106"/>
    <w:rsid w:val="008D36B9"/>
    <w:rsid w:val="008D4C0B"/>
    <w:rsid w:val="008D6E96"/>
    <w:rsid w:val="008D72BD"/>
    <w:rsid w:val="008E0046"/>
    <w:rsid w:val="008E04EF"/>
    <w:rsid w:val="008E593E"/>
    <w:rsid w:val="008E6E14"/>
    <w:rsid w:val="008F26DE"/>
    <w:rsid w:val="008F58D8"/>
    <w:rsid w:val="008F6CF9"/>
    <w:rsid w:val="00900B43"/>
    <w:rsid w:val="0091423C"/>
    <w:rsid w:val="00925056"/>
    <w:rsid w:val="009308DC"/>
    <w:rsid w:val="0093102B"/>
    <w:rsid w:val="00931C0D"/>
    <w:rsid w:val="00931CED"/>
    <w:rsid w:val="00956143"/>
    <w:rsid w:val="0096473A"/>
    <w:rsid w:val="00970193"/>
    <w:rsid w:val="0097276D"/>
    <w:rsid w:val="00975214"/>
    <w:rsid w:val="009763FB"/>
    <w:rsid w:val="00983A5E"/>
    <w:rsid w:val="009921E1"/>
    <w:rsid w:val="009A2087"/>
    <w:rsid w:val="009A2C80"/>
    <w:rsid w:val="009A6533"/>
    <w:rsid w:val="009B0D29"/>
    <w:rsid w:val="009C53AD"/>
    <w:rsid w:val="009D5C95"/>
    <w:rsid w:val="00A16F32"/>
    <w:rsid w:val="00A21ABB"/>
    <w:rsid w:val="00A41F0F"/>
    <w:rsid w:val="00A479CE"/>
    <w:rsid w:val="00A538AE"/>
    <w:rsid w:val="00A5614E"/>
    <w:rsid w:val="00A575AC"/>
    <w:rsid w:val="00A64398"/>
    <w:rsid w:val="00A7477A"/>
    <w:rsid w:val="00A76010"/>
    <w:rsid w:val="00A80F0A"/>
    <w:rsid w:val="00A90E8C"/>
    <w:rsid w:val="00A938D9"/>
    <w:rsid w:val="00AB3303"/>
    <w:rsid w:val="00AC0F5B"/>
    <w:rsid w:val="00AC209F"/>
    <w:rsid w:val="00AC2FD9"/>
    <w:rsid w:val="00AD3375"/>
    <w:rsid w:val="00AD5B03"/>
    <w:rsid w:val="00AD682D"/>
    <w:rsid w:val="00AE38B4"/>
    <w:rsid w:val="00AE7A55"/>
    <w:rsid w:val="00AF61AF"/>
    <w:rsid w:val="00B16998"/>
    <w:rsid w:val="00B17135"/>
    <w:rsid w:val="00B23E2A"/>
    <w:rsid w:val="00B3453C"/>
    <w:rsid w:val="00B6077B"/>
    <w:rsid w:val="00B64DEB"/>
    <w:rsid w:val="00B97E60"/>
    <w:rsid w:val="00BC58FD"/>
    <w:rsid w:val="00BE05EC"/>
    <w:rsid w:val="00C02BE6"/>
    <w:rsid w:val="00C13536"/>
    <w:rsid w:val="00C14D71"/>
    <w:rsid w:val="00C1561D"/>
    <w:rsid w:val="00C20576"/>
    <w:rsid w:val="00C3169B"/>
    <w:rsid w:val="00C400DE"/>
    <w:rsid w:val="00C46BB4"/>
    <w:rsid w:val="00C51460"/>
    <w:rsid w:val="00C61BBC"/>
    <w:rsid w:val="00C6487B"/>
    <w:rsid w:val="00C64DDD"/>
    <w:rsid w:val="00C72CAC"/>
    <w:rsid w:val="00C80B93"/>
    <w:rsid w:val="00C83B92"/>
    <w:rsid w:val="00C928B9"/>
    <w:rsid w:val="00CA0086"/>
    <w:rsid w:val="00CA2D35"/>
    <w:rsid w:val="00CB213A"/>
    <w:rsid w:val="00CB5139"/>
    <w:rsid w:val="00CC6707"/>
    <w:rsid w:val="00CE0348"/>
    <w:rsid w:val="00CF1B14"/>
    <w:rsid w:val="00CF4B0E"/>
    <w:rsid w:val="00D0144B"/>
    <w:rsid w:val="00D024EB"/>
    <w:rsid w:val="00D12403"/>
    <w:rsid w:val="00D20642"/>
    <w:rsid w:val="00D27649"/>
    <w:rsid w:val="00D32B79"/>
    <w:rsid w:val="00D34B0A"/>
    <w:rsid w:val="00D41B19"/>
    <w:rsid w:val="00D468A8"/>
    <w:rsid w:val="00D55CFD"/>
    <w:rsid w:val="00D60BF5"/>
    <w:rsid w:val="00D632A6"/>
    <w:rsid w:val="00D736B8"/>
    <w:rsid w:val="00D748CA"/>
    <w:rsid w:val="00D76FDD"/>
    <w:rsid w:val="00D91644"/>
    <w:rsid w:val="00DA0606"/>
    <w:rsid w:val="00DA1A4F"/>
    <w:rsid w:val="00DA5C11"/>
    <w:rsid w:val="00DA77C5"/>
    <w:rsid w:val="00DC6AF1"/>
    <w:rsid w:val="00DD0CC6"/>
    <w:rsid w:val="00DD3118"/>
    <w:rsid w:val="00DE559B"/>
    <w:rsid w:val="00DE7498"/>
    <w:rsid w:val="00E06C31"/>
    <w:rsid w:val="00E0755D"/>
    <w:rsid w:val="00E113F0"/>
    <w:rsid w:val="00E33C87"/>
    <w:rsid w:val="00E443FF"/>
    <w:rsid w:val="00E45126"/>
    <w:rsid w:val="00E46678"/>
    <w:rsid w:val="00E4770A"/>
    <w:rsid w:val="00E51D38"/>
    <w:rsid w:val="00E8107C"/>
    <w:rsid w:val="00E94305"/>
    <w:rsid w:val="00EA7BFE"/>
    <w:rsid w:val="00EC6761"/>
    <w:rsid w:val="00ED2686"/>
    <w:rsid w:val="00ED5969"/>
    <w:rsid w:val="00ED7015"/>
    <w:rsid w:val="00EE1937"/>
    <w:rsid w:val="00EF45E9"/>
    <w:rsid w:val="00F02079"/>
    <w:rsid w:val="00F16BF5"/>
    <w:rsid w:val="00F2005B"/>
    <w:rsid w:val="00F25361"/>
    <w:rsid w:val="00F2723F"/>
    <w:rsid w:val="00F3002D"/>
    <w:rsid w:val="00F32418"/>
    <w:rsid w:val="00F45737"/>
    <w:rsid w:val="00F46980"/>
    <w:rsid w:val="00F51798"/>
    <w:rsid w:val="00F52907"/>
    <w:rsid w:val="00F572E4"/>
    <w:rsid w:val="00F729F6"/>
    <w:rsid w:val="00FA0A34"/>
    <w:rsid w:val="00FC7B1F"/>
    <w:rsid w:val="00FD173C"/>
    <w:rsid w:val="00FD1D5F"/>
    <w:rsid w:val="00FD59AB"/>
    <w:rsid w:val="00FE1D2F"/>
    <w:rsid w:val="00FF4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F5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F5D81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576A"/>
    <w:pPr>
      <w:keepNext/>
      <w:spacing w:after="0" w:line="360" w:lineRule="auto"/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0BF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link w:val="3"/>
    <w:rsid w:val="005D576A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4322E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1">
    <w:name w:val="Обычный (веб)1"/>
    <w:basedOn w:val="a"/>
    <w:link w:val="a5"/>
    <w:unhideWhenUsed/>
    <w:qFormat/>
    <w:rsid w:val="00B64DE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4D0A3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60A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link w:val="a7"/>
    <w:uiPriority w:val="1"/>
    <w:qFormat/>
    <w:rsid w:val="00353466"/>
    <w:rPr>
      <w:sz w:val="22"/>
      <w:szCs w:val="22"/>
      <w:lang w:eastAsia="en-US"/>
    </w:rPr>
  </w:style>
  <w:style w:type="paragraph" w:customStyle="1" w:styleId="p3">
    <w:name w:val="p3"/>
    <w:basedOn w:val="a"/>
    <w:rsid w:val="00F3002D"/>
    <w:pPr>
      <w:spacing w:before="100" w:beforeAutospacing="1" w:after="199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0638"/>
    <w:pPr>
      <w:ind w:left="708"/>
    </w:pPr>
  </w:style>
  <w:style w:type="paragraph" w:customStyle="1" w:styleId="ParaAttribute0">
    <w:name w:val="ParaAttribute0"/>
    <w:rsid w:val="00473C10"/>
    <w:pPr>
      <w:wordWrap w:val="0"/>
      <w:jc w:val="center"/>
    </w:pPr>
    <w:rPr>
      <w:rFonts w:ascii="Times New Roman" w:eastAsia="Batang" w:hAnsi="Times New Roman"/>
    </w:rPr>
  </w:style>
  <w:style w:type="character" w:customStyle="1" w:styleId="CharAttribute1">
    <w:name w:val="CharAttribute1"/>
    <w:rsid w:val="00473C10"/>
    <w:rPr>
      <w:rFonts w:ascii="Times New Roman" w:eastAsia="Times New Roman"/>
      <w:b/>
      <w:sz w:val="24"/>
    </w:rPr>
  </w:style>
  <w:style w:type="character" w:customStyle="1" w:styleId="CharAttribute3">
    <w:name w:val="CharAttribute3"/>
    <w:rsid w:val="00473C10"/>
    <w:rPr>
      <w:rFonts w:ascii="Times New Roman" w:eastAsia="Times New Roman"/>
      <w:sz w:val="24"/>
    </w:rPr>
  </w:style>
  <w:style w:type="paragraph" w:customStyle="1" w:styleId="10">
    <w:name w:val="Без интервала1"/>
    <w:link w:val="NoSpacingChar"/>
    <w:rsid w:val="00724F0B"/>
    <w:rPr>
      <w:rFonts w:eastAsia="MS Mincho"/>
      <w:sz w:val="22"/>
      <w:szCs w:val="22"/>
      <w:lang w:eastAsia="ja-JP"/>
    </w:rPr>
  </w:style>
  <w:style w:type="character" w:customStyle="1" w:styleId="NoSpacingChar">
    <w:name w:val="No Spacing Char"/>
    <w:link w:val="10"/>
    <w:locked/>
    <w:rsid w:val="00724F0B"/>
    <w:rPr>
      <w:rFonts w:eastAsia="MS Mincho"/>
      <w:sz w:val="22"/>
      <w:szCs w:val="22"/>
      <w:lang w:val="ru-RU" w:eastAsia="ja-JP" w:bidi="ar-SA"/>
    </w:rPr>
  </w:style>
  <w:style w:type="character" w:customStyle="1" w:styleId="CharAttribute40">
    <w:name w:val="CharAttribute40"/>
    <w:rsid w:val="00724F0B"/>
    <w:rPr>
      <w:rFonts w:ascii="Times New Roman" w:eastAsia="MetaMediumLFC"/>
      <w:sz w:val="24"/>
    </w:rPr>
  </w:style>
  <w:style w:type="character" w:customStyle="1" w:styleId="CharAttribute41">
    <w:name w:val="CharAttribute41"/>
    <w:rsid w:val="00724F0B"/>
    <w:rPr>
      <w:rFonts w:ascii="Times New Roman" w:eastAsia="MetaNormalLFC"/>
      <w:b/>
      <w:sz w:val="24"/>
    </w:rPr>
  </w:style>
  <w:style w:type="paragraph" w:customStyle="1" w:styleId="ParaAttribute3">
    <w:name w:val="ParaAttribute3"/>
    <w:rsid w:val="00724F0B"/>
    <w:pPr>
      <w:wordWrap w:val="0"/>
    </w:pPr>
    <w:rPr>
      <w:rFonts w:ascii="Times New Roman" w:eastAsia="Batang" w:hAnsi="Times New Roman"/>
    </w:rPr>
  </w:style>
  <w:style w:type="character" w:customStyle="1" w:styleId="CharAttribute10">
    <w:name w:val="CharAttribute10"/>
    <w:rsid w:val="00724F0B"/>
    <w:rPr>
      <w:rFonts w:ascii="Times New Roman" w:eastAsia="Times New Roman"/>
      <w:b/>
      <w:sz w:val="24"/>
    </w:rPr>
  </w:style>
  <w:style w:type="paragraph" w:customStyle="1" w:styleId="p2">
    <w:name w:val="p2"/>
    <w:basedOn w:val="a"/>
    <w:rsid w:val="00724F0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2">
    <w:name w:val="s2"/>
    <w:rsid w:val="00724F0B"/>
    <w:rPr>
      <w:rFonts w:cs="Times New Roman"/>
    </w:rPr>
  </w:style>
  <w:style w:type="character" w:customStyle="1" w:styleId="a5">
    <w:name w:val="Обычный (веб) Знак"/>
    <w:link w:val="1"/>
    <w:locked/>
    <w:rsid w:val="00724F0B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2F5D8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s1">
    <w:name w:val="s1"/>
    <w:basedOn w:val="a0"/>
    <w:rsid w:val="002F5D81"/>
  </w:style>
  <w:style w:type="paragraph" w:customStyle="1" w:styleId="11">
    <w:name w:val="Без интервала1"/>
    <w:rsid w:val="002F5D81"/>
    <w:rPr>
      <w:rFonts w:eastAsia="Times New Roman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F5D81"/>
  </w:style>
  <w:style w:type="character" w:customStyle="1" w:styleId="Heading1Char">
    <w:name w:val="Heading 1 Char"/>
    <w:locked/>
    <w:rsid w:val="002F5D81"/>
    <w:rPr>
      <w:rFonts w:ascii="Arial" w:hAnsi="Arial" w:cs="Arial"/>
      <w:b/>
      <w:bCs/>
      <w:kern w:val="32"/>
      <w:sz w:val="32"/>
      <w:szCs w:val="32"/>
    </w:rPr>
  </w:style>
  <w:style w:type="character" w:customStyle="1" w:styleId="normaltextrun">
    <w:name w:val="normaltextrun"/>
    <w:rsid w:val="002F5D81"/>
    <w:rPr>
      <w:rFonts w:cs="Times New Roman"/>
    </w:rPr>
  </w:style>
  <w:style w:type="character" w:customStyle="1" w:styleId="eop">
    <w:name w:val="eop"/>
    <w:rsid w:val="002F5D81"/>
    <w:rPr>
      <w:rFonts w:cs="Times New Roman"/>
    </w:rPr>
  </w:style>
  <w:style w:type="paragraph" w:customStyle="1" w:styleId="p1">
    <w:name w:val="p1"/>
    <w:basedOn w:val="a"/>
    <w:rsid w:val="002F5D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F52907"/>
    <w:rPr>
      <w:sz w:val="22"/>
      <w:szCs w:val="22"/>
      <w:lang w:val="ru-RU" w:eastAsia="en-US" w:bidi="ar-SA"/>
    </w:rPr>
  </w:style>
  <w:style w:type="character" w:customStyle="1" w:styleId="bumpedfont15mailrucssattributepostfix">
    <w:name w:val="bumpedfont15_mailru_css_attribute_postfix"/>
    <w:basedOn w:val="a0"/>
    <w:rsid w:val="00F52907"/>
  </w:style>
  <w:style w:type="paragraph" w:customStyle="1" w:styleId="s4mailrucssattributepostfix">
    <w:name w:val="s4_mailru_css_attribute_postfix"/>
    <w:basedOn w:val="a"/>
    <w:rsid w:val="00F52907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fontstyle01">
    <w:name w:val="fontstyle01"/>
    <w:rsid w:val="00F5290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8F6C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5CDED3E826B4FBEA1046B2B538D39" ma:contentTypeVersion="2" ma:contentTypeDescription="Create a new document." ma:contentTypeScope="" ma:versionID="ece627c7ab0b1f1b09c083d9a9656338">
  <xsd:schema xmlns:xsd="http://www.w3.org/2001/XMLSchema" xmlns:xs="http://www.w3.org/2001/XMLSchema" xmlns:p="http://schemas.microsoft.com/office/2006/metadata/properties" xmlns:ns3="43efcc5a-850c-4b23-8081-d2c887731012" targetNamespace="http://schemas.microsoft.com/office/2006/metadata/properties" ma:root="true" ma:fieldsID="1e750f2edc3399b07941b924f35569f8" ns3:_="">
    <xsd:import namespace="43efcc5a-850c-4b23-8081-d2c8877310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fcc5a-850c-4b23-8081-d2c887731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37A690-C1AE-4AA6-8499-2EABFE61C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8A45E1-17E4-4130-8A75-022B9FC39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fcc5a-850c-4b23-8081-d2c887731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C0EB7-7BC8-409B-ACDC-107321E5DC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43</cp:revision>
  <dcterms:created xsi:type="dcterms:W3CDTF">2020-04-29T02:14:00Z</dcterms:created>
  <dcterms:modified xsi:type="dcterms:W3CDTF">2021-04-13T04:09:00Z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0x010100E735CDED3E826B4FBEA1046B2B538D39</vt:lpwstr>
  </property>
</Properties>
</file>